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1F" w:rsidRDefault="0008231F" w:rsidP="0008231F">
      <w:pPr>
        <w:jc w:val="center"/>
        <w:rPr>
          <w:rFonts w:ascii="Times New Roman" w:hAnsi="Times New Roman" w:cs="Times New Roman"/>
          <w:b/>
          <w:sz w:val="32"/>
          <w:szCs w:val="32"/>
        </w:rPr>
      </w:pPr>
      <w:bookmarkStart w:id="0" w:name="_GoBack"/>
      <w:bookmarkEnd w:id="0"/>
    </w:p>
    <w:p w:rsidR="00990161" w:rsidRPr="0008231F" w:rsidRDefault="00990161" w:rsidP="0008231F">
      <w:pPr>
        <w:jc w:val="center"/>
        <w:rPr>
          <w:rFonts w:ascii="Times New Roman" w:hAnsi="Times New Roman" w:cs="Times New Roman"/>
          <w:b/>
          <w:sz w:val="28"/>
          <w:szCs w:val="28"/>
        </w:rPr>
      </w:pPr>
      <w:r w:rsidRPr="0008231F">
        <w:rPr>
          <w:rFonts w:ascii="Times New Roman" w:hAnsi="Times New Roman" w:cs="Times New Roman"/>
          <w:b/>
          <w:sz w:val="28"/>
          <w:szCs w:val="28"/>
        </w:rPr>
        <w:t>МУНИЦИПАЛЬНОЕ БЮДЖЕТНОЕ ДОШКОЛЬНОЕ ОБРАЗОВАТЕЛЬНОЕ   УЧРЕЖДЕНИЕ ДЕТСКИЙ САД №21 «РАДУГА»</w:t>
      </w:r>
    </w:p>
    <w:p w:rsidR="00990161" w:rsidRPr="00B50A7E" w:rsidRDefault="00990161" w:rsidP="00990161">
      <w:pPr>
        <w:pStyle w:val="a5"/>
        <w:spacing w:before="2"/>
        <w:jc w:val="right"/>
        <w:rPr>
          <w:noProof/>
          <w:sz w:val="28"/>
          <w:szCs w:val="28"/>
          <w:lang w:val="ru-RU" w:eastAsia="ru-RU"/>
        </w:rPr>
      </w:pPr>
      <w:bookmarkStart w:id="1" w:name="11af390acc0307ca265d721bbbbd552193cff7bf"/>
      <w:bookmarkStart w:id="2" w:name="0"/>
      <w:bookmarkEnd w:id="1"/>
      <w:bookmarkEnd w:id="2"/>
      <w:r w:rsidRPr="00B50A7E">
        <w:rPr>
          <w:noProof/>
          <w:lang w:val="ru-RU" w:eastAsia="ru-RU"/>
        </w:rPr>
        <w:t xml:space="preserve">                </w:t>
      </w:r>
      <w:r w:rsidRPr="00B50A7E">
        <w:rPr>
          <w:noProof/>
          <w:sz w:val="28"/>
          <w:szCs w:val="28"/>
          <w:lang w:val="ru-RU" w:eastAsia="ru-RU"/>
        </w:rPr>
        <w:t>«Утверждаю»</w:t>
      </w:r>
    </w:p>
    <w:p w:rsidR="00990161" w:rsidRPr="00B50A7E" w:rsidRDefault="0008231F" w:rsidP="0008231F">
      <w:pPr>
        <w:pStyle w:val="a5"/>
        <w:tabs>
          <w:tab w:val="right" w:pos="12869"/>
        </w:tabs>
        <w:spacing w:before="2"/>
        <w:rPr>
          <w:noProof/>
          <w:sz w:val="28"/>
          <w:szCs w:val="28"/>
          <w:lang w:val="ru-RU" w:eastAsia="ru-RU"/>
        </w:rPr>
      </w:pPr>
      <w:r>
        <w:rPr>
          <w:noProof/>
          <w:sz w:val="28"/>
          <w:szCs w:val="28"/>
          <w:lang w:val="ru-RU" w:eastAsia="ru-RU"/>
        </w:rPr>
        <w:t>Принята на заседании</w:t>
      </w:r>
      <w:r>
        <w:rPr>
          <w:noProof/>
          <w:sz w:val="28"/>
          <w:szCs w:val="28"/>
          <w:lang w:val="ru-RU" w:eastAsia="ru-RU"/>
        </w:rPr>
        <w:tab/>
      </w:r>
      <w:r w:rsidR="00990161" w:rsidRPr="00B50A7E">
        <w:rPr>
          <w:noProof/>
          <w:sz w:val="28"/>
          <w:szCs w:val="28"/>
          <w:lang w:val="ru-RU" w:eastAsia="ru-RU"/>
        </w:rPr>
        <w:t xml:space="preserve">            Заведующая МБДОУ</w:t>
      </w:r>
    </w:p>
    <w:p w:rsidR="00990161" w:rsidRPr="00B50A7E" w:rsidRDefault="0008231F" w:rsidP="0008231F">
      <w:pPr>
        <w:pStyle w:val="a5"/>
        <w:tabs>
          <w:tab w:val="right" w:pos="12869"/>
        </w:tabs>
        <w:spacing w:before="2"/>
        <w:rPr>
          <w:noProof/>
          <w:sz w:val="28"/>
          <w:szCs w:val="28"/>
          <w:lang w:val="ru-RU" w:eastAsia="ru-RU"/>
        </w:rPr>
      </w:pPr>
      <w:r>
        <w:rPr>
          <w:noProof/>
          <w:sz w:val="28"/>
          <w:szCs w:val="28"/>
          <w:lang w:val="ru-RU" w:eastAsia="ru-RU"/>
        </w:rPr>
        <w:t>Педагогического совета</w:t>
      </w:r>
      <w:r>
        <w:rPr>
          <w:noProof/>
          <w:sz w:val="28"/>
          <w:szCs w:val="28"/>
          <w:lang w:val="ru-RU" w:eastAsia="ru-RU"/>
        </w:rPr>
        <w:tab/>
      </w:r>
      <w:r w:rsidR="00990161" w:rsidRPr="00B50A7E">
        <w:rPr>
          <w:noProof/>
          <w:sz w:val="28"/>
          <w:szCs w:val="28"/>
          <w:lang w:val="ru-RU" w:eastAsia="ru-RU"/>
        </w:rPr>
        <w:t xml:space="preserve">                 д\с № 21 «Радуга»</w:t>
      </w:r>
    </w:p>
    <w:p w:rsidR="00990161" w:rsidRPr="00B50A7E" w:rsidRDefault="0008231F" w:rsidP="0008231F">
      <w:pPr>
        <w:pStyle w:val="a5"/>
        <w:tabs>
          <w:tab w:val="right" w:pos="12869"/>
        </w:tabs>
        <w:spacing w:before="2"/>
        <w:rPr>
          <w:sz w:val="28"/>
          <w:szCs w:val="28"/>
          <w:lang w:val="ru-RU"/>
        </w:rPr>
      </w:pPr>
      <w:r>
        <w:rPr>
          <w:noProof/>
          <w:sz w:val="28"/>
          <w:szCs w:val="28"/>
          <w:lang w:val="ru-RU" w:eastAsia="ru-RU"/>
        </w:rPr>
        <w:t>Протокол № 1 от 28.08.2017г</w:t>
      </w:r>
      <w:r>
        <w:rPr>
          <w:noProof/>
          <w:sz w:val="28"/>
          <w:szCs w:val="28"/>
          <w:lang w:val="ru-RU" w:eastAsia="ru-RU"/>
        </w:rPr>
        <w:tab/>
      </w:r>
      <w:r w:rsidR="00990161" w:rsidRPr="00B50A7E">
        <w:rPr>
          <w:noProof/>
          <w:sz w:val="28"/>
          <w:szCs w:val="28"/>
          <w:lang w:val="ru-RU" w:eastAsia="ru-RU"/>
        </w:rPr>
        <w:t xml:space="preserve">                  _______ Недодаева И.А.</w:t>
      </w:r>
    </w:p>
    <w:p w:rsidR="00990161" w:rsidRPr="00B50A7E" w:rsidRDefault="0008231F" w:rsidP="00990161">
      <w:pPr>
        <w:spacing w:before="66" w:line="322" w:lineRule="exact"/>
        <w:ind w:left="1067"/>
        <w:jc w:val="right"/>
        <w:rPr>
          <w:rFonts w:ascii="Times New Roman" w:hAnsi="Times New Roman" w:cs="Times New Roman"/>
          <w:sz w:val="28"/>
          <w:szCs w:val="28"/>
        </w:rPr>
      </w:pPr>
      <w:r>
        <w:rPr>
          <w:rFonts w:ascii="Times New Roman" w:hAnsi="Times New Roman" w:cs="Times New Roman"/>
          <w:sz w:val="28"/>
          <w:szCs w:val="28"/>
        </w:rPr>
        <w:t>Приказ № 42</w:t>
      </w:r>
      <w:r w:rsidR="00990161" w:rsidRPr="00B50A7E">
        <w:rPr>
          <w:rFonts w:ascii="Times New Roman" w:hAnsi="Times New Roman" w:cs="Times New Roman"/>
          <w:sz w:val="28"/>
          <w:szCs w:val="28"/>
        </w:rPr>
        <w:t xml:space="preserve"> </w:t>
      </w:r>
    </w:p>
    <w:p w:rsidR="00990161" w:rsidRPr="00B50A7E" w:rsidRDefault="0008231F" w:rsidP="00990161">
      <w:pPr>
        <w:ind w:left="1091"/>
        <w:jc w:val="right"/>
        <w:rPr>
          <w:rFonts w:ascii="Times New Roman" w:hAnsi="Times New Roman" w:cs="Times New Roman"/>
          <w:sz w:val="28"/>
          <w:szCs w:val="28"/>
        </w:rPr>
      </w:pPr>
      <w:r>
        <w:rPr>
          <w:rFonts w:ascii="Times New Roman" w:hAnsi="Times New Roman" w:cs="Times New Roman"/>
          <w:sz w:val="28"/>
          <w:szCs w:val="28"/>
        </w:rPr>
        <w:t>от   31.08.</w:t>
      </w:r>
      <w:r w:rsidR="00990161" w:rsidRPr="00B50A7E">
        <w:rPr>
          <w:rFonts w:ascii="Times New Roman" w:hAnsi="Times New Roman" w:cs="Times New Roman"/>
          <w:sz w:val="28"/>
          <w:szCs w:val="28"/>
        </w:rPr>
        <w:t>201</w:t>
      </w:r>
      <w:r>
        <w:rPr>
          <w:rFonts w:ascii="Times New Roman" w:hAnsi="Times New Roman" w:cs="Times New Roman"/>
          <w:sz w:val="28"/>
          <w:szCs w:val="28"/>
        </w:rPr>
        <w:t>7 г.</w:t>
      </w:r>
    </w:p>
    <w:p w:rsidR="00990161" w:rsidRDefault="00990161" w:rsidP="0085738E">
      <w:pPr>
        <w:shd w:val="clear" w:color="auto" w:fill="FFFFFF"/>
        <w:spacing w:after="0" w:line="240" w:lineRule="auto"/>
        <w:ind w:left="360"/>
        <w:jc w:val="center"/>
        <w:rPr>
          <w:rFonts w:ascii="Times New Roman" w:eastAsia="Times New Roman" w:hAnsi="Times New Roman" w:cs="Times New Roman"/>
          <w:b/>
          <w:bCs/>
          <w:color w:val="000000"/>
          <w:sz w:val="52"/>
          <w:szCs w:val="52"/>
          <w:lang w:eastAsia="ru-RU"/>
        </w:rPr>
      </w:pPr>
    </w:p>
    <w:p w:rsidR="0085738E" w:rsidRPr="0085738E" w:rsidRDefault="0085738E" w:rsidP="0085738E">
      <w:pPr>
        <w:shd w:val="clear" w:color="auto" w:fill="FFFFFF"/>
        <w:spacing w:after="0" w:line="240" w:lineRule="auto"/>
        <w:ind w:left="360"/>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52"/>
          <w:szCs w:val="52"/>
          <w:lang w:eastAsia="ru-RU"/>
        </w:rPr>
        <w:t>Программа</w:t>
      </w:r>
    </w:p>
    <w:p w:rsidR="007E7A88" w:rsidRDefault="0085738E" w:rsidP="0085738E">
      <w:pPr>
        <w:shd w:val="clear" w:color="auto" w:fill="FFFFFF"/>
        <w:spacing w:after="0" w:line="240" w:lineRule="auto"/>
        <w:ind w:left="360"/>
        <w:jc w:val="center"/>
        <w:rPr>
          <w:rFonts w:ascii="Times New Roman" w:eastAsia="Times New Roman" w:hAnsi="Times New Roman" w:cs="Times New Roman"/>
          <w:b/>
          <w:bCs/>
          <w:color w:val="000000"/>
          <w:sz w:val="36"/>
          <w:szCs w:val="36"/>
          <w:lang w:eastAsia="ru-RU"/>
        </w:rPr>
      </w:pPr>
      <w:r w:rsidRPr="0085738E">
        <w:rPr>
          <w:rFonts w:ascii="Times New Roman" w:eastAsia="Times New Roman" w:hAnsi="Times New Roman" w:cs="Times New Roman"/>
          <w:b/>
          <w:bCs/>
          <w:color w:val="000000"/>
          <w:sz w:val="36"/>
          <w:szCs w:val="36"/>
          <w:lang w:eastAsia="ru-RU"/>
        </w:rPr>
        <w:t> психологического развития детей дошкольного возраста</w:t>
      </w:r>
    </w:p>
    <w:p w:rsidR="0085738E" w:rsidRPr="0085738E" w:rsidRDefault="0085738E" w:rsidP="0085738E">
      <w:pPr>
        <w:shd w:val="clear" w:color="auto" w:fill="FFFFFF"/>
        <w:spacing w:after="0" w:line="240" w:lineRule="auto"/>
        <w:ind w:left="360"/>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36"/>
          <w:szCs w:val="36"/>
          <w:lang w:eastAsia="ru-RU"/>
        </w:rPr>
        <w:t xml:space="preserve"> «Цветик-</w:t>
      </w:r>
      <w:proofErr w:type="spellStart"/>
      <w:r w:rsidRPr="0085738E">
        <w:rPr>
          <w:rFonts w:ascii="Times New Roman" w:eastAsia="Times New Roman" w:hAnsi="Times New Roman" w:cs="Times New Roman"/>
          <w:b/>
          <w:bCs/>
          <w:color w:val="000000"/>
          <w:sz w:val="36"/>
          <w:szCs w:val="36"/>
          <w:lang w:eastAsia="ru-RU"/>
        </w:rPr>
        <w:t>семицветик</w:t>
      </w:r>
      <w:proofErr w:type="spellEnd"/>
      <w:r w:rsidRPr="0085738E">
        <w:rPr>
          <w:rFonts w:ascii="Times New Roman" w:eastAsia="Times New Roman" w:hAnsi="Times New Roman" w:cs="Times New Roman"/>
          <w:b/>
          <w:bCs/>
          <w:color w:val="000000"/>
          <w:sz w:val="36"/>
          <w:szCs w:val="36"/>
          <w:lang w:eastAsia="ru-RU"/>
        </w:rPr>
        <w:t>»</w:t>
      </w:r>
    </w:p>
    <w:p w:rsidR="00990161" w:rsidRDefault="00990161" w:rsidP="0085738E">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5738E" w:rsidRPr="0085738E" w:rsidRDefault="0085738E" w:rsidP="0085738E">
      <w:pPr>
        <w:shd w:val="clear" w:color="auto" w:fill="FFFFFF"/>
        <w:spacing w:after="0" w:line="240" w:lineRule="auto"/>
        <w:ind w:left="360"/>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 </w:t>
      </w:r>
    </w:p>
    <w:p w:rsidR="0085738E" w:rsidRDefault="0008231F" w:rsidP="00990161">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5738E" w:rsidRPr="0085738E">
        <w:rPr>
          <w:rFonts w:ascii="Times New Roman" w:eastAsia="Times New Roman" w:hAnsi="Times New Roman" w:cs="Times New Roman"/>
          <w:b/>
          <w:bCs/>
          <w:color w:val="000000"/>
          <w:sz w:val="28"/>
          <w:szCs w:val="28"/>
          <w:lang w:eastAsia="ru-RU"/>
        </w:rPr>
        <w:t xml:space="preserve">Составитель: </w:t>
      </w:r>
      <w:r w:rsidR="006C39D6">
        <w:rPr>
          <w:rFonts w:ascii="Times New Roman" w:eastAsia="Times New Roman" w:hAnsi="Times New Roman" w:cs="Times New Roman"/>
          <w:b/>
          <w:bCs/>
          <w:color w:val="000000"/>
          <w:sz w:val="28"/>
          <w:szCs w:val="28"/>
          <w:lang w:eastAsia="ru-RU"/>
        </w:rPr>
        <w:t>Молчанова Галина Анатольевна</w:t>
      </w:r>
      <w:r>
        <w:rPr>
          <w:rFonts w:ascii="Times New Roman" w:eastAsia="Times New Roman" w:hAnsi="Times New Roman" w:cs="Times New Roman"/>
          <w:b/>
          <w:bCs/>
          <w:color w:val="000000"/>
          <w:sz w:val="28"/>
          <w:szCs w:val="28"/>
          <w:lang w:eastAsia="ru-RU"/>
        </w:rPr>
        <w:t>,</w:t>
      </w:r>
      <w:r w:rsidR="0085738E" w:rsidRPr="0085738E">
        <w:rPr>
          <w:rFonts w:ascii="Times New Roman" w:eastAsia="Times New Roman" w:hAnsi="Times New Roman" w:cs="Times New Roman"/>
          <w:b/>
          <w:bCs/>
          <w:color w:val="000000"/>
          <w:sz w:val="28"/>
          <w:szCs w:val="28"/>
          <w:lang w:eastAsia="ru-RU"/>
        </w:rPr>
        <w:t xml:space="preserve"> </w:t>
      </w:r>
      <w:r w:rsidR="003D4ED2">
        <w:rPr>
          <w:rFonts w:ascii="Times New Roman" w:eastAsia="Times New Roman" w:hAnsi="Times New Roman" w:cs="Times New Roman"/>
          <w:b/>
          <w:bCs/>
          <w:color w:val="000000"/>
          <w:sz w:val="28"/>
          <w:szCs w:val="28"/>
          <w:lang w:eastAsia="ru-RU"/>
        </w:rPr>
        <w:t>педагог-психолог</w:t>
      </w:r>
    </w:p>
    <w:p w:rsidR="00B50A7E" w:rsidRDefault="00B50A7E" w:rsidP="00990161">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B50A7E" w:rsidRDefault="00B50A7E" w:rsidP="00B50A7E">
      <w:pPr>
        <w:shd w:val="clear" w:color="auto" w:fill="FFFFFF"/>
        <w:spacing w:after="0" w:line="240" w:lineRule="auto"/>
        <w:rPr>
          <w:rFonts w:ascii="Times New Roman" w:eastAsia="Times New Roman" w:hAnsi="Times New Roman" w:cs="Times New Roman"/>
          <w:color w:val="000000"/>
          <w:sz w:val="28"/>
          <w:szCs w:val="28"/>
          <w:lang w:eastAsia="ru-RU"/>
        </w:rPr>
      </w:pPr>
      <w:r w:rsidRPr="0085738E">
        <w:rPr>
          <w:rFonts w:ascii="Times New Roman" w:eastAsia="Times New Roman" w:hAnsi="Times New Roman" w:cs="Times New Roman"/>
          <w:color w:val="000000"/>
          <w:sz w:val="28"/>
          <w:szCs w:val="28"/>
          <w:lang w:eastAsia="ru-RU"/>
        </w:rPr>
        <w:t>Данная программа разработана на основе программы психолого-педагогических занятий для дошкольников «Цветик-</w:t>
      </w:r>
      <w:proofErr w:type="spellStart"/>
      <w:r w:rsidRPr="0085738E">
        <w:rPr>
          <w:rFonts w:ascii="Times New Roman" w:eastAsia="Times New Roman" w:hAnsi="Times New Roman" w:cs="Times New Roman"/>
          <w:color w:val="000000"/>
          <w:sz w:val="28"/>
          <w:szCs w:val="28"/>
          <w:lang w:eastAsia="ru-RU"/>
        </w:rPr>
        <w:t>Семицветик</w:t>
      </w:r>
      <w:proofErr w:type="spellEnd"/>
      <w:r w:rsidRPr="0085738E">
        <w:rPr>
          <w:rFonts w:ascii="Times New Roman" w:eastAsia="Times New Roman" w:hAnsi="Times New Roman" w:cs="Times New Roman"/>
          <w:color w:val="000000"/>
          <w:sz w:val="28"/>
          <w:szCs w:val="28"/>
          <w:lang w:eastAsia="ru-RU"/>
        </w:rPr>
        <w:t xml:space="preserve">» под редакцией Н.Ю. </w:t>
      </w:r>
      <w:proofErr w:type="spellStart"/>
      <w:r w:rsidRPr="0085738E">
        <w:rPr>
          <w:rFonts w:ascii="Times New Roman" w:eastAsia="Times New Roman" w:hAnsi="Times New Roman" w:cs="Times New Roman"/>
          <w:color w:val="000000"/>
          <w:sz w:val="28"/>
          <w:szCs w:val="28"/>
          <w:lang w:eastAsia="ru-RU"/>
        </w:rPr>
        <w:t>Куражевой</w:t>
      </w:r>
      <w:proofErr w:type="spellEnd"/>
      <w:r w:rsidRPr="0085738E">
        <w:rPr>
          <w:rFonts w:ascii="Times New Roman" w:eastAsia="Times New Roman" w:hAnsi="Times New Roman" w:cs="Times New Roman"/>
          <w:color w:val="000000"/>
          <w:sz w:val="28"/>
          <w:szCs w:val="28"/>
          <w:lang w:eastAsia="ru-RU"/>
        </w:rPr>
        <w:t xml:space="preserve"> и «Давайте поиграем» </w:t>
      </w:r>
      <w:proofErr w:type="spellStart"/>
      <w:r w:rsidRPr="0085738E">
        <w:rPr>
          <w:rFonts w:ascii="Times New Roman" w:eastAsia="Times New Roman" w:hAnsi="Times New Roman" w:cs="Times New Roman"/>
          <w:color w:val="000000"/>
          <w:sz w:val="28"/>
          <w:szCs w:val="28"/>
          <w:lang w:eastAsia="ru-RU"/>
        </w:rPr>
        <w:t>тренинговое</w:t>
      </w:r>
      <w:proofErr w:type="spellEnd"/>
      <w:r w:rsidRPr="0085738E">
        <w:rPr>
          <w:rFonts w:ascii="Times New Roman" w:eastAsia="Times New Roman" w:hAnsi="Times New Roman" w:cs="Times New Roman"/>
          <w:color w:val="000000"/>
          <w:sz w:val="28"/>
          <w:szCs w:val="28"/>
          <w:lang w:eastAsia="ru-RU"/>
        </w:rPr>
        <w:t xml:space="preserve"> развитие мира социальных отношений детей 3-4, 4-5, 5-6  лет,  «Давайте познакомимся» </w:t>
      </w:r>
      <w:proofErr w:type="spellStart"/>
      <w:r w:rsidRPr="0085738E">
        <w:rPr>
          <w:rFonts w:ascii="Times New Roman" w:eastAsia="Times New Roman" w:hAnsi="Times New Roman" w:cs="Times New Roman"/>
          <w:color w:val="000000"/>
          <w:sz w:val="28"/>
          <w:szCs w:val="28"/>
          <w:lang w:eastAsia="ru-RU"/>
        </w:rPr>
        <w:t>тренинговое</w:t>
      </w:r>
      <w:proofErr w:type="spellEnd"/>
      <w:r w:rsidRPr="0085738E">
        <w:rPr>
          <w:rFonts w:ascii="Times New Roman" w:eastAsia="Times New Roman" w:hAnsi="Times New Roman" w:cs="Times New Roman"/>
          <w:color w:val="000000"/>
          <w:sz w:val="28"/>
          <w:szCs w:val="28"/>
          <w:lang w:eastAsia="ru-RU"/>
        </w:rPr>
        <w:t xml:space="preserve"> развитие и коррекция эмоционального мира дошкольников 4- 6 лет под редакцией И.А. </w:t>
      </w:r>
      <w:proofErr w:type="spellStart"/>
      <w:r w:rsidRPr="0085738E">
        <w:rPr>
          <w:rFonts w:ascii="Times New Roman" w:eastAsia="Times New Roman" w:hAnsi="Times New Roman" w:cs="Times New Roman"/>
          <w:color w:val="000000"/>
          <w:sz w:val="28"/>
          <w:szCs w:val="28"/>
          <w:lang w:eastAsia="ru-RU"/>
        </w:rPr>
        <w:t>Пазухиной</w:t>
      </w:r>
      <w:proofErr w:type="spellEnd"/>
      <w:r w:rsidRPr="0085738E">
        <w:rPr>
          <w:rFonts w:ascii="Times New Roman" w:eastAsia="Times New Roman" w:hAnsi="Times New Roman" w:cs="Times New Roman"/>
          <w:color w:val="000000"/>
          <w:sz w:val="28"/>
          <w:szCs w:val="28"/>
          <w:lang w:eastAsia="ru-RU"/>
        </w:rPr>
        <w:t>.</w:t>
      </w:r>
    </w:p>
    <w:p w:rsidR="00B50A7E" w:rsidRPr="0085738E" w:rsidRDefault="00B50A7E" w:rsidP="00B50A7E">
      <w:pPr>
        <w:shd w:val="clear" w:color="auto" w:fill="FFFFFF"/>
        <w:spacing w:after="0" w:line="240" w:lineRule="auto"/>
        <w:rPr>
          <w:rFonts w:ascii="Arial" w:eastAsia="Times New Roman" w:hAnsi="Arial" w:cs="Arial"/>
          <w:color w:val="000000"/>
          <w:lang w:eastAsia="ru-RU"/>
        </w:rPr>
      </w:pPr>
    </w:p>
    <w:p w:rsidR="00990161" w:rsidRDefault="0008231F" w:rsidP="008573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2017г</w:t>
      </w:r>
    </w:p>
    <w:p w:rsidR="0008231F" w:rsidRDefault="0008231F" w:rsidP="0085738E">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08231F" w:rsidRDefault="0008231F" w:rsidP="0085738E">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08231F" w:rsidRDefault="0008231F" w:rsidP="0085738E">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40"/>
          <w:szCs w:val="40"/>
          <w:lang w:eastAsia="ru-RU"/>
        </w:rPr>
        <w:t>Пояснительная записка</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Очевидно, что развитие ребенка необходимо начинать с раннего возраста. Дошкольный период является сенситивным для развития многих психических процессов. Элементарные нравственные представления и чувства, простейшие навыки поведения, приобретенные ребенком в этот период, должны стать «культурными», то есть превратиться в высшие психологические функции и стать фундаментом для развития новых форм поведения, правил и норм.</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Данная программа разработана на основе программы психолого-педагогических занятий для дошкольников «Цветик-</w:t>
      </w:r>
      <w:proofErr w:type="spellStart"/>
      <w:r w:rsidRPr="0085738E">
        <w:rPr>
          <w:rFonts w:ascii="Times New Roman" w:eastAsia="Times New Roman" w:hAnsi="Times New Roman" w:cs="Times New Roman"/>
          <w:color w:val="000000"/>
          <w:sz w:val="28"/>
          <w:szCs w:val="28"/>
          <w:lang w:eastAsia="ru-RU"/>
        </w:rPr>
        <w:t>Семицветик</w:t>
      </w:r>
      <w:proofErr w:type="spellEnd"/>
      <w:r w:rsidRPr="0085738E">
        <w:rPr>
          <w:rFonts w:ascii="Times New Roman" w:eastAsia="Times New Roman" w:hAnsi="Times New Roman" w:cs="Times New Roman"/>
          <w:color w:val="000000"/>
          <w:sz w:val="28"/>
          <w:szCs w:val="28"/>
          <w:lang w:eastAsia="ru-RU"/>
        </w:rPr>
        <w:t xml:space="preserve">» под редакцией Н.Ю. </w:t>
      </w:r>
      <w:proofErr w:type="spellStart"/>
      <w:r w:rsidRPr="0085738E">
        <w:rPr>
          <w:rFonts w:ascii="Times New Roman" w:eastAsia="Times New Roman" w:hAnsi="Times New Roman" w:cs="Times New Roman"/>
          <w:color w:val="000000"/>
          <w:sz w:val="28"/>
          <w:szCs w:val="28"/>
          <w:lang w:eastAsia="ru-RU"/>
        </w:rPr>
        <w:t>Куражевой</w:t>
      </w:r>
      <w:proofErr w:type="spellEnd"/>
      <w:r w:rsidRPr="0085738E">
        <w:rPr>
          <w:rFonts w:ascii="Times New Roman" w:eastAsia="Times New Roman" w:hAnsi="Times New Roman" w:cs="Times New Roman"/>
          <w:color w:val="000000"/>
          <w:sz w:val="28"/>
          <w:szCs w:val="28"/>
          <w:lang w:eastAsia="ru-RU"/>
        </w:rPr>
        <w:t xml:space="preserve"> и «Давайте поиграем» </w:t>
      </w:r>
      <w:proofErr w:type="spellStart"/>
      <w:r w:rsidRPr="0085738E">
        <w:rPr>
          <w:rFonts w:ascii="Times New Roman" w:eastAsia="Times New Roman" w:hAnsi="Times New Roman" w:cs="Times New Roman"/>
          <w:color w:val="000000"/>
          <w:sz w:val="28"/>
          <w:szCs w:val="28"/>
          <w:lang w:eastAsia="ru-RU"/>
        </w:rPr>
        <w:t>тренинговое</w:t>
      </w:r>
      <w:proofErr w:type="spellEnd"/>
      <w:r w:rsidRPr="0085738E">
        <w:rPr>
          <w:rFonts w:ascii="Times New Roman" w:eastAsia="Times New Roman" w:hAnsi="Times New Roman" w:cs="Times New Roman"/>
          <w:color w:val="000000"/>
          <w:sz w:val="28"/>
          <w:szCs w:val="28"/>
          <w:lang w:eastAsia="ru-RU"/>
        </w:rPr>
        <w:t xml:space="preserve"> развитие мира социальных отношений детей 3-4, 4-5, 5-6  лет,  «Давайте познакомимся» </w:t>
      </w:r>
      <w:proofErr w:type="spellStart"/>
      <w:r w:rsidRPr="0085738E">
        <w:rPr>
          <w:rFonts w:ascii="Times New Roman" w:eastAsia="Times New Roman" w:hAnsi="Times New Roman" w:cs="Times New Roman"/>
          <w:color w:val="000000"/>
          <w:sz w:val="28"/>
          <w:szCs w:val="28"/>
          <w:lang w:eastAsia="ru-RU"/>
        </w:rPr>
        <w:t>тренинговое</w:t>
      </w:r>
      <w:proofErr w:type="spellEnd"/>
      <w:r w:rsidRPr="0085738E">
        <w:rPr>
          <w:rFonts w:ascii="Times New Roman" w:eastAsia="Times New Roman" w:hAnsi="Times New Roman" w:cs="Times New Roman"/>
          <w:color w:val="000000"/>
          <w:sz w:val="28"/>
          <w:szCs w:val="28"/>
          <w:lang w:eastAsia="ru-RU"/>
        </w:rPr>
        <w:t xml:space="preserve"> развитие и коррекция эмоционального мира дошкольников 4- 6 лет под редакцией И.А. </w:t>
      </w:r>
      <w:proofErr w:type="spellStart"/>
      <w:r w:rsidRPr="0085738E">
        <w:rPr>
          <w:rFonts w:ascii="Times New Roman" w:eastAsia="Times New Roman" w:hAnsi="Times New Roman" w:cs="Times New Roman"/>
          <w:color w:val="000000"/>
          <w:sz w:val="28"/>
          <w:szCs w:val="28"/>
          <w:lang w:eastAsia="ru-RU"/>
        </w:rPr>
        <w:t>Пазухиной</w:t>
      </w:r>
      <w:proofErr w:type="spellEnd"/>
      <w:r w:rsidRPr="0085738E">
        <w:rPr>
          <w:rFonts w:ascii="Times New Roman" w:eastAsia="Times New Roman" w:hAnsi="Times New Roman" w:cs="Times New Roman"/>
          <w:color w:val="000000"/>
          <w:sz w:val="28"/>
          <w:szCs w:val="28"/>
          <w:lang w:eastAsia="ru-RU"/>
        </w:rPr>
        <w:t>.</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Новизна программы</w:t>
      </w:r>
      <w:r w:rsidRPr="0085738E">
        <w:rPr>
          <w:rFonts w:ascii="Times New Roman" w:eastAsia="Times New Roman" w:hAnsi="Times New Roman" w:cs="Times New Roman"/>
          <w:color w:val="000000"/>
          <w:sz w:val="28"/>
          <w:szCs w:val="28"/>
          <w:lang w:eastAsia="ru-RU"/>
        </w:rPr>
        <w:t> заключается в том, что она предусматривает непрерывное психологическое сопровождение и развитие ребенка на протяжении всего дошкольного возраста, с учетом динамики развития каждого психического процесса и каждой сферы психики по месяцам в течение каждого года.</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Основная идея работы</w:t>
      </w:r>
      <w:r w:rsidRPr="0085738E">
        <w:rPr>
          <w:rFonts w:ascii="Times New Roman" w:eastAsia="Times New Roman" w:hAnsi="Times New Roman" w:cs="Times New Roman"/>
          <w:color w:val="000000"/>
          <w:sz w:val="28"/>
          <w:szCs w:val="28"/>
          <w:lang w:eastAsia="ru-RU"/>
        </w:rPr>
        <w:t> – интеграция и систематизация психологического материала, что предполагает объединение различных направлений деятельности психолога ДОУ.</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 программы: </w:t>
      </w:r>
      <w:r w:rsidRPr="0085738E">
        <w:rPr>
          <w:rFonts w:ascii="Times New Roman" w:eastAsia="Times New Roman" w:hAnsi="Times New Roman" w:cs="Times New Roman"/>
          <w:color w:val="000000"/>
          <w:sz w:val="28"/>
          <w:szCs w:val="28"/>
          <w:lang w:eastAsia="ru-RU"/>
        </w:rPr>
        <w:t>Создание условий для естественного психологического развития ребенка.</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Задачи:</w:t>
      </w:r>
    </w:p>
    <w:p w:rsidR="0085738E" w:rsidRPr="0085738E" w:rsidRDefault="0085738E" w:rsidP="0085738E">
      <w:pPr>
        <w:numPr>
          <w:ilvl w:val="0"/>
          <w:numId w:val="1"/>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Развитие эмоциональной сферы. Введение ребенка в мир человеческих эмоций.</w:t>
      </w:r>
    </w:p>
    <w:p w:rsidR="0085738E" w:rsidRPr="0085738E" w:rsidRDefault="0085738E" w:rsidP="0085738E">
      <w:pPr>
        <w:numPr>
          <w:ilvl w:val="0"/>
          <w:numId w:val="1"/>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Развитие коммуникативных умений, необходимых для успешного развития процесса общения.</w:t>
      </w:r>
    </w:p>
    <w:p w:rsidR="0085738E" w:rsidRPr="0085738E" w:rsidRDefault="0085738E" w:rsidP="0085738E">
      <w:pPr>
        <w:numPr>
          <w:ilvl w:val="0"/>
          <w:numId w:val="1"/>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xml:space="preserve">Развитие волевой сферы – произвольности и психических процессов, </w:t>
      </w:r>
      <w:proofErr w:type="spellStart"/>
      <w:r w:rsidRPr="0085738E">
        <w:rPr>
          <w:rFonts w:ascii="Times New Roman" w:eastAsia="Times New Roman" w:hAnsi="Times New Roman" w:cs="Times New Roman"/>
          <w:color w:val="000000"/>
          <w:sz w:val="28"/>
          <w:szCs w:val="28"/>
          <w:lang w:eastAsia="ru-RU"/>
        </w:rPr>
        <w:t>саморегуляции</w:t>
      </w:r>
      <w:proofErr w:type="spellEnd"/>
      <w:r w:rsidRPr="0085738E">
        <w:rPr>
          <w:rFonts w:ascii="Times New Roman" w:eastAsia="Times New Roman" w:hAnsi="Times New Roman" w:cs="Times New Roman"/>
          <w:color w:val="000000"/>
          <w:sz w:val="28"/>
          <w:szCs w:val="28"/>
          <w:lang w:eastAsia="ru-RU"/>
        </w:rPr>
        <w:t>, необходимых для успешного обучения в школе.</w:t>
      </w:r>
    </w:p>
    <w:p w:rsidR="0085738E" w:rsidRPr="0085738E" w:rsidRDefault="0085738E" w:rsidP="0085738E">
      <w:pPr>
        <w:numPr>
          <w:ilvl w:val="0"/>
          <w:numId w:val="1"/>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Развитие личностной сферы – формирование адекватной самооценки, повышение уверенности в себе.</w:t>
      </w:r>
    </w:p>
    <w:p w:rsidR="0085738E" w:rsidRPr="0085738E" w:rsidRDefault="0085738E" w:rsidP="0085738E">
      <w:pPr>
        <w:numPr>
          <w:ilvl w:val="0"/>
          <w:numId w:val="1"/>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85738E" w:rsidRPr="0085738E" w:rsidRDefault="0085738E" w:rsidP="0085738E">
      <w:pPr>
        <w:numPr>
          <w:ilvl w:val="0"/>
          <w:numId w:val="1"/>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Формирование позитивной мотивации к обучению.</w:t>
      </w:r>
    </w:p>
    <w:p w:rsidR="0085738E" w:rsidRPr="0085738E" w:rsidRDefault="0085738E" w:rsidP="0085738E">
      <w:pPr>
        <w:numPr>
          <w:ilvl w:val="0"/>
          <w:numId w:val="1"/>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Развитие познавательных и психических процессов – восприятия, памяти, внимания, воображения.</w:t>
      </w:r>
    </w:p>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36"/>
          <w:szCs w:val="36"/>
          <w:lang w:eastAsia="ru-RU"/>
        </w:rPr>
        <w:lastRenderedPageBreak/>
        <w:t>Концептуальная основа программы.</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Рефлексивно-</w:t>
      </w:r>
      <w:proofErr w:type="spellStart"/>
      <w:r w:rsidRPr="0085738E">
        <w:rPr>
          <w:rFonts w:ascii="Times New Roman" w:eastAsia="Times New Roman" w:hAnsi="Times New Roman" w:cs="Times New Roman"/>
          <w:color w:val="000000"/>
          <w:sz w:val="28"/>
          <w:szCs w:val="28"/>
          <w:lang w:eastAsia="ru-RU"/>
        </w:rPr>
        <w:t>деятельностный</w:t>
      </w:r>
      <w:proofErr w:type="spellEnd"/>
      <w:r w:rsidRPr="0085738E">
        <w:rPr>
          <w:rFonts w:ascii="Times New Roman" w:eastAsia="Times New Roman" w:hAnsi="Times New Roman" w:cs="Times New Roman"/>
          <w:color w:val="000000"/>
          <w:sz w:val="28"/>
          <w:szCs w:val="28"/>
          <w:lang w:eastAsia="ru-RU"/>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36"/>
          <w:szCs w:val="36"/>
          <w:lang w:eastAsia="ru-RU"/>
        </w:rPr>
        <w:t>Формы работы с детьми в рамках программы:</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32"/>
          <w:szCs w:val="32"/>
          <w:lang w:eastAsia="ru-RU"/>
        </w:rPr>
        <w:t>Групповые занятия</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Продолжительность занятий зависит от возрастной категории детей.</w:t>
      </w:r>
    </w:p>
    <w:tbl>
      <w:tblPr>
        <w:tblW w:w="12000" w:type="dxa"/>
        <w:tblInd w:w="-108" w:type="dxa"/>
        <w:shd w:val="clear" w:color="auto" w:fill="FFFFFF"/>
        <w:tblCellMar>
          <w:left w:w="0" w:type="dxa"/>
          <w:right w:w="0" w:type="dxa"/>
        </w:tblCellMar>
        <w:tblLook w:val="04A0" w:firstRow="1" w:lastRow="0" w:firstColumn="1" w:lastColumn="0" w:noHBand="0" w:noVBand="1"/>
      </w:tblPr>
      <w:tblGrid>
        <w:gridCol w:w="5999"/>
        <w:gridCol w:w="6001"/>
      </w:tblGrid>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3" w:name="f79add45e31f9c6519d56b6f5ef80324f26abd4f"/>
            <w:bookmarkStart w:id="4" w:name="1"/>
            <w:bookmarkEnd w:id="3"/>
            <w:bookmarkEnd w:id="4"/>
            <w:r w:rsidRPr="0085738E">
              <w:rPr>
                <w:rFonts w:ascii="Times New Roman" w:eastAsia="Times New Roman" w:hAnsi="Times New Roman" w:cs="Times New Roman"/>
                <w:b/>
                <w:bCs/>
                <w:color w:val="000000"/>
                <w:sz w:val="28"/>
                <w:szCs w:val="28"/>
                <w:lang w:eastAsia="ru-RU"/>
              </w:rPr>
              <w:t>Группа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Время занятия</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A54582" w:rsidP="0085738E">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М</w:t>
            </w:r>
            <w:r w:rsidR="0085738E" w:rsidRPr="0085738E">
              <w:rPr>
                <w:rFonts w:ascii="Times New Roman" w:eastAsia="Times New Roman" w:hAnsi="Times New Roman" w:cs="Times New Roman"/>
                <w:color w:val="000000"/>
                <w:sz w:val="28"/>
                <w:szCs w:val="28"/>
                <w:lang w:eastAsia="ru-RU"/>
              </w:rPr>
              <w:t>ладшая группа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1E2622" w:rsidP="0085738E">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20</w:t>
            </w:r>
            <w:r w:rsidR="0085738E" w:rsidRPr="0085738E">
              <w:rPr>
                <w:rFonts w:ascii="Times New Roman" w:eastAsia="Times New Roman" w:hAnsi="Times New Roman" w:cs="Times New Roman"/>
                <w:color w:val="000000"/>
                <w:sz w:val="28"/>
                <w:szCs w:val="28"/>
                <w:lang w:eastAsia="ru-RU"/>
              </w:rPr>
              <w:t xml:space="preserve"> мин</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Средняя группа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1E2622" w:rsidP="0085738E">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20</w:t>
            </w:r>
            <w:r w:rsidR="0085738E" w:rsidRPr="0085738E">
              <w:rPr>
                <w:rFonts w:ascii="Times New Roman" w:eastAsia="Times New Roman" w:hAnsi="Times New Roman" w:cs="Times New Roman"/>
                <w:color w:val="000000"/>
                <w:sz w:val="28"/>
                <w:szCs w:val="28"/>
                <w:lang w:eastAsia="ru-RU"/>
              </w:rPr>
              <w:t xml:space="preserve"> мин</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Старшая группа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A54582" w:rsidP="0085738E">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25</w:t>
            </w:r>
            <w:r w:rsidR="0085738E" w:rsidRPr="0085738E">
              <w:rPr>
                <w:rFonts w:ascii="Times New Roman" w:eastAsia="Times New Roman" w:hAnsi="Times New Roman" w:cs="Times New Roman"/>
                <w:color w:val="000000"/>
                <w:sz w:val="28"/>
                <w:szCs w:val="28"/>
                <w:lang w:eastAsia="ru-RU"/>
              </w:rPr>
              <w:t xml:space="preserve"> мин</w:t>
            </w:r>
          </w:p>
        </w:tc>
      </w:tr>
    </w:tbl>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Построение программы для каждого возраста ориентировано на удовлетворение ведущей потребности, свойственной конкретному периоду детства, и основано на развитие ведущего психического процесса или сферы психики.</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 частности:</w:t>
      </w:r>
    </w:p>
    <w:p w:rsidR="0085738E" w:rsidRPr="0085738E" w:rsidRDefault="00A54582" w:rsidP="0085738E">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М</w:t>
      </w:r>
      <w:r w:rsidR="0085738E" w:rsidRPr="0085738E">
        <w:rPr>
          <w:rFonts w:ascii="Times New Roman" w:eastAsia="Times New Roman" w:hAnsi="Times New Roman" w:cs="Times New Roman"/>
          <w:color w:val="000000"/>
          <w:sz w:val="28"/>
          <w:szCs w:val="28"/>
          <w:lang w:eastAsia="ru-RU"/>
        </w:rPr>
        <w:t>ладшая группа -  восприятие;</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Средняя группа – восприятие, эмоциональная сфера;</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Старшая группа - эмоциональная сфера, коммуникативная сфера, личностно-волевая сфера.</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Занятия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темами занятий.</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Занятия проводятся в помещении с соблюдением санитарно-гигиенических норм и правил.</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Оснащение занятий:</w:t>
      </w:r>
    </w:p>
    <w:p w:rsidR="0085738E" w:rsidRPr="0085738E" w:rsidRDefault="0085738E" w:rsidP="0085738E">
      <w:pPr>
        <w:numPr>
          <w:ilvl w:val="0"/>
          <w:numId w:val="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Фонотека.</w:t>
      </w:r>
    </w:p>
    <w:p w:rsidR="0085738E" w:rsidRPr="0085738E" w:rsidRDefault="0085738E" w:rsidP="0085738E">
      <w:pPr>
        <w:numPr>
          <w:ilvl w:val="0"/>
          <w:numId w:val="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Настольно-печатные игры.</w:t>
      </w:r>
    </w:p>
    <w:p w:rsidR="0085738E" w:rsidRPr="0085738E" w:rsidRDefault="0085738E" w:rsidP="0085738E">
      <w:pPr>
        <w:numPr>
          <w:ilvl w:val="0"/>
          <w:numId w:val="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lastRenderedPageBreak/>
        <w:t>Предметные игрушки.</w:t>
      </w:r>
    </w:p>
    <w:p w:rsidR="0085738E" w:rsidRPr="0085738E" w:rsidRDefault="0085738E" w:rsidP="0085738E">
      <w:pPr>
        <w:numPr>
          <w:ilvl w:val="0"/>
          <w:numId w:val="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Доска.</w:t>
      </w:r>
    </w:p>
    <w:p w:rsidR="0085738E" w:rsidRPr="0085738E" w:rsidRDefault="0085738E" w:rsidP="0085738E">
      <w:pPr>
        <w:numPr>
          <w:ilvl w:val="0"/>
          <w:numId w:val="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Цветные мелки.</w:t>
      </w:r>
    </w:p>
    <w:p w:rsidR="0085738E" w:rsidRPr="0085738E" w:rsidRDefault="0085738E" w:rsidP="0085738E">
      <w:pPr>
        <w:numPr>
          <w:ilvl w:val="0"/>
          <w:numId w:val="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Краски, карандаши, фломастеры.</w:t>
      </w:r>
    </w:p>
    <w:p w:rsidR="0085738E" w:rsidRPr="0085738E" w:rsidRDefault="0085738E" w:rsidP="0085738E">
      <w:pPr>
        <w:numPr>
          <w:ilvl w:val="0"/>
          <w:numId w:val="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Писчая и цветная бумага.</w:t>
      </w:r>
    </w:p>
    <w:p w:rsidR="0085738E" w:rsidRPr="0085738E" w:rsidRDefault="0085738E" w:rsidP="0085738E">
      <w:pPr>
        <w:numPr>
          <w:ilvl w:val="0"/>
          <w:numId w:val="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Строительный материал.</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Принципы проведения занятий:</w:t>
      </w:r>
    </w:p>
    <w:p w:rsidR="0085738E" w:rsidRPr="0085738E" w:rsidRDefault="0085738E" w:rsidP="0085738E">
      <w:pPr>
        <w:numPr>
          <w:ilvl w:val="0"/>
          <w:numId w:val="3"/>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Системность подачи материала.</w:t>
      </w:r>
    </w:p>
    <w:p w:rsidR="0085738E" w:rsidRPr="0085738E" w:rsidRDefault="0085738E" w:rsidP="0085738E">
      <w:pPr>
        <w:numPr>
          <w:ilvl w:val="0"/>
          <w:numId w:val="3"/>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Наглядность обучения.</w:t>
      </w:r>
    </w:p>
    <w:p w:rsidR="0085738E" w:rsidRPr="0085738E" w:rsidRDefault="0085738E" w:rsidP="0085738E">
      <w:pPr>
        <w:numPr>
          <w:ilvl w:val="0"/>
          <w:numId w:val="3"/>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Цикличность построения занятий.</w:t>
      </w:r>
    </w:p>
    <w:p w:rsidR="0085738E" w:rsidRPr="0085738E" w:rsidRDefault="0085738E" w:rsidP="0085738E">
      <w:pPr>
        <w:numPr>
          <w:ilvl w:val="0"/>
          <w:numId w:val="3"/>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Доступность.</w:t>
      </w:r>
    </w:p>
    <w:p w:rsidR="0085738E" w:rsidRPr="0085738E" w:rsidRDefault="0085738E" w:rsidP="0085738E">
      <w:pPr>
        <w:numPr>
          <w:ilvl w:val="0"/>
          <w:numId w:val="3"/>
        </w:numPr>
        <w:shd w:val="clear" w:color="auto" w:fill="FFFFFF"/>
        <w:spacing w:after="0" w:line="240" w:lineRule="auto"/>
        <w:rPr>
          <w:rFonts w:ascii="Arial" w:eastAsia="Times New Roman" w:hAnsi="Arial" w:cs="Arial"/>
          <w:color w:val="000000"/>
          <w:lang w:eastAsia="ru-RU"/>
        </w:rPr>
      </w:pPr>
      <w:proofErr w:type="spellStart"/>
      <w:r w:rsidRPr="0085738E">
        <w:rPr>
          <w:rFonts w:ascii="Times New Roman" w:eastAsia="Times New Roman" w:hAnsi="Times New Roman" w:cs="Times New Roman"/>
          <w:color w:val="000000"/>
          <w:sz w:val="28"/>
          <w:szCs w:val="28"/>
          <w:lang w:eastAsia="ru-RU"/>
        </w:rPr>
        <w:t>Проблемность</w:t>
      </w:r>
      <w:proofErr w:type="spellEnd"/>
      <w:r w:rsidRPr="0085738E">
        <w:rPr>
          <w:rFonts w:ascii="Times New Roman" w:eastAsia="Times New Roman" w:hAnsi="Times New Roman" w:cs="Times New Roman"/>
          <w:color w:val="000000"/>
          <w:sz w:val="28"/>
          <w:szCs w:val="28"/>
          <w:lang w:eastAsia="ru-RU"/>
        </w:rPr>
        <w:t>.</w:t>
      </w:r>
    </w:p>
    <w:p w:rsidR="0085738E" w:rsidRPr="0085738E" w:rsidRDefault="0085738E" w:rsidP="0085738E">
      <w:pPr>
        <w:numPr>
          <w:ilvl w:val="0"/>
          <w:numId w:val="3"/>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Развивающий и воспитательный характер учебного материала.</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Каждое занятие содержит в себе следующие этапы:</w:t>
      </w:r>
    </w:p>
    <w:p w:rsidR="0085738E" w:rsidRPr="0085738E" w:rsidRDefault="0085738E" w:rsidP="0085738E">
      <w:pPr>
        <w:numPr>
          <w:ilvl w:val="0"/>
          <w:numId w:val="4"/>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Организационный этап.</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Создание эмоционального настроя в группе.</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Упражнения и игры с целью привлечения внимания детей.</w:t>
      </w:r>
    </w:p>
    <w:p w:rsidR="0085738E" w:rsidRPr="0085738E" w:rsidRDefault="0085738E" w:rsidP="0085738E">
      <w:pPr>
        <w:numPr>
          <w:ilvl w:val="0"/>
          <w:numId w:val="5"/>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Мотивационный этап.</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Сообщение темы занятия, прояснение тематических понятий;</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Выяснения исходного уровня знаний детей по данной теме.</w:t>
      </w:r>
    </w:p>
    <w:p w:rsidR="0085738E" w:rsidRPr="0085738E" w:rsidRDefault="0085738E" w:rsidP="0085738E">
      <w:pPr>
        <w:numPr>
          <w:ilvl w:val="0"/>
          <w:numId w:val="6"/>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Практический этап.</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Подача новой информации на основе имеющихся данных;</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Задания на развитие познавательных процессов (восприятия, памяти, мышления, воображения) и творческих способностей.</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Обработка полученных навыков на практике.</w:t>
      </w:r>
    </w:p>
    <w:p w:rsidR="0085738E" w:rsidRPr="0085738E" w:rsidRDefault="0085738E" w:rsidP="0085738E">
      <w:pPr>
        <w:numPr>
          <w:ilvl w:val="0"/>
          <w:numId w:val="7"/>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Рефлексивный этап.</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Обобщение полученных знаний.</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Подведение итогов занятия.</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b/>
          <w:bCs/>
          <w:color w:val="000000"/>
          <w:sz w:val="32"/>
          <w:szCs w:val="32"/>
          <w:lang w:eastAsia="ru-RU"/>
        </w:rPr>
        <w:t>Индивидуальная работа.</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xml:space="preserve">Этот вид работы включает в себя входную (в начале года), промежуточную (В середине года), и итоговую (в конце года) диагностику познавательных процессов; эмоциональной, личностной и </w:t>
      </w:r>
      <w:r w:rsidRPr="0085738E">
        <w:rPr>
          <w:rFonts w:ascii="Times New Roman" w:eastAsia="Times New Roman" w:hAnsi="Times New Roman" w:cs="Times New Roman"/>
          <w:color w:val="000000"/>
          <w:sz w:val="28"/>
          <w:szCs w:val="28"/>
          <w:lang w:eastAsia="ru-RU"/>
        </w:rPr>
        <w:lastRenderedPageBreak/>
        <w:t>волевой сферы. Ее результаты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b/>
          <w:bCs/>
          <w:color w:val="000000"/>
          <w:sz w:val="32"/>
          <w:szCs w:val="32"/>
          <w:lang w:eastAsia="ru-RU"/>
        </w:rPr>
        <w:t>Работа с родителями.</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 рамках этой формы работы родителей ориентируют на создание условий в семье, способствующих наиболее полному усвоению знаний, умений и навыков, полученных детьми на занятиях и реализации их в повседневной жизни. Кроме того, ведется просветительская работа с родителями в форме лекций, семинаров-практикумов и круглых столов.</w:t>
      </w:r>
    </w:p>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40"/>
          <w:szCs w:val="40"/>
          <w:lang w:eastAsia="ru-RU"/>
        </w:rPr>
        <w:t>Особенности психологического курса</w:t>
      </w:r>
    </w:p>
    <w:p w:rsidR="0085738E" w:rsidRPr="0085738E" w:rsidRDefault="00A54582" w:rsidP="0085738E">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40"/>
          <w:szCs w:val="40"/>
          <w:lang w:eastAsia="ru-RU"/>
        </w:rPr>
        <w:t>М</w:t>
      </w:r>
      <w:r w:rsidR="0085738E" w:rsidRPr="0085738E">
        <w:rPr>
          <w:rFonts w:ascii="Times New Roman" w:eastAsia="Times New Roman" w:hAnsi="Times New Roman" w:cs="Times New Roman"/>
          <w:b/>
          <w:bCs/>
          <w:color w:val="000000"/>
          <w:sz w:val="40"/>
          <w:szCs w:val="40"/>
          <w:lang w:eastAsia="ru-RU"/>
        </w:rPr>
        <w:t>ладшая группа</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Содержание и наполнение курса определяется психологическими особенностями данного возраста детей.</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 данном возрасте ребенок переживает значимый для его развития и социализации возрастной кризис. Маленький дошкольник впервые начинает осознавать свою автономность и индивидуальность, стремится к самостоятельности, понимает то, что может многое сделать сам, без помощи взрослого. У детей появляется интерес к совместной игровой деятельности, происходит переход от «игры рядом» к «игре вместе». Активно развиваются эмоциональная и сенсорно-перцептивная сфера ребенка. Основным видом деятельности детей является игра.</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Все эти особенности развития и определяют основные задачи курса:</w:t>
      </w:r>
    </w:p>
    <w:p w:rsidR="0085738E" w:rsidRPr="0085738E" w:rsidRDefault="0085738E" w:rsidP="0085738E">
      <w:pPr>
        <w:numPr>
          <w:ilvl w:val="0"/>
          <w:numId w:val="8"/>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Создавать условия для проявления всех видов активности ребенка.</w:t>
      </w:r>
    </w:p>
    <w:p w:rsidR="0085738E" w:rsidRPr="0085738E" w:rsidRDefault="0085738E" w:rsidP="0085738E">
      <w:pPr>
        <w:numPr>
          <w:ilvl w:val="0"/>
          <w:numId w:val="8"/>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Создавать условия для развития восприятия, внимания, памяти, мышления, воображения.</w:t>
      </w:r>
    </w:p>
    <w:p w:rsidR="0085738E" w:rsidRPr="0085738E" w:rsidRDefault="0085738E" w:rsidP="0085738E">
      <w:pPr>
        <w:numPr>
          <w:ilvl w:val="0"/>
          <w:numId w:val="8"/>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xml:space="preserve">Способствовать освоению разных способов взаимодействия </w:t>
      </w:r>
      <w:proofErr w:type="gramStart"/>
      <w:r w:rsidRPr="0085738E">
        <w:rPr>
          <w:rFonts w:ascii="Times New Roman" w:eastAsia="Times New Roman" w:hAnsi="Times New Roman" w:cs="Times New Roman"/>
          <w:color w:val="000000"/>
          <w:sz w:val="28"/>
          <w:szCs w:val="28"/>
          <w:lang w:eastAsia="ru-RU"/>
        </w:rPr>
        <w:t>со</w:t>
      </w:r>
      <w:proofErr w:type="gramEnd"/>
      <w:r w:rsidRPr="0085738E">
        <w:rPr>
          <w:rFonts w:ascii="Times New Roman" w:eastAsia="Times New Roman" w:hAnsi="Times New Roman" w:cs="Times New Roman"/>
          <w:color w:val="000000"/>
          <w:sz w:val="28"/>
          <w:szCs w:val="28"/>
          <w:lang w:eastAsia="ru-RU"/>
        </w:rPr>
        <w:t xml:space="preserve"> взрослым и сверстником в игре и повседневном общении.</w:t>
      </w:r>
    </w:p>
    <w:p w:rsidR="0085738E" w:rsidRPr="0085738E" w:rsidRDefault="0085738E" w:rsidP="0085738E">
      <w:pPr>
        <w:numPr>
          <w:ilvl w:val="0"/>
          <w:numId w:val="8"/>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Развивать способность подчинять свои действия правилам.</w:t>
      </w:r>
    </w:p>
    <w:p w:rsidR="0085738E" w:rsidRPr="0085738E" w:rsidRDefault="0085738E" w:rsidP="0085738E">
      <w:pPr>
        <w:numPr>
          <w:ilvl w:val="0"/>
          <w:numId w:val="8"/>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Способствовать проявлению эмоциональной отзывчивости, восприимчивости.</w:t>
      </w:r>
    </w:p>
    <w:p w:rsidR="0085738E" w:rsidRPr="0085738E" w:rsidRDefault="0085738E" w:rsidP="0085738E">
      <w:pPr>
        <w:numPr>
          <w:ilvl w:val="0"/>
          <w:numId w:val="8"/>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Развивать первые «нравственные эмоции»: хорошо – плохо.</w:t>
      </w:r>
    </w:p>
    <w:p w:rsidR="0085738E" w:rsidRPr="0085738E" w:rsidRDefault="0085738E" w:rsidP="0085738E">
      <w:pPr>
        <w:numPr>
          <w:ilvl w:val="0"/>
          <w:numId w:val="8"/>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Способствовать формированию позитивной самооценки.</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32"/>
          <w:szCs w:val="32"/>
          <w:lang w:eastAsia="ru-RU"/>
        </w:rPr>
        <w:t>Возрастные особенности детей</w:t>
      </w:r>
    </w:p>
    <w:tbl>
      <w:tblPr>
        <w:tblW w:w="12000" w:type="dxa"/>
        <w:tblInd w:w="-108" w:type="dxa"/>
        <w:shd w:val="clear" w:color="auto" w:fill="FFFFFF"/>
        <w:tblCellMar>
          <w:left w:w="0" w:type="dxa"/>
          <w:right w:w="0" w:type="dxa"/>
        </w:tblCellMar>
        <w:tblLook w:val="04A0" w:firstRow="1" w:lastRow="0" w:firstColumn="1" w:lastColumn="0" w:noHBand="0" w:noVBand="1"/>
      </w:tblPr>
      <w:tblGrid>
        <w:gridCol w:w="5999"/>
        <w:gridCol w:w="6001"/>
      </w:tblGrid>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5" w:name="7dbf1896c1c5491622ac42b394c71d1e87660493"/>
            <w:bookmarkStart w:id="6" w:name="2"/>
            <w:bookmarkEnd w:id="5"/>
            <w:bookmarkEnd w:id="6"/>
            <w:r w:rsidRPr="0085738E">
              <w:rPr>
                <w:rFonts w:ascii="Times New Roman" w:eastAsia="Times New Roman" w:hAnsi="Times New Roman" w:cs="Times New Roman"/>
                <w:b/>
                <w:bCs/>
                <w:color w:val="000000"/>
                <w:sz w:val="28"/>
                <w:szCs w:val="28"/>
                <w:lang w:eastAsia="ru-RU"/>
              </w:rPr>
              <w:t>Показатели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Характеристика</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Ведущая потребность</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Потребность в общении, уважении, признании самостоятельности ребенка.</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lastRenderedPageBreak/>
              <w:t>Ведущая функция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Восприятие</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Игровая деятельность</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xml:space="preserve">Партнерская </w:t>
            </w:r>
            <w:proofErr w:type="gramStart"/>
            <w:r w:rsidRPr="0085738E">
              <w:rPr>
                <w:rFonts w:ascii="Times New Roman" w:eastAsia="Times New Roman" w:hAnsi="Times New Roman" w:cs="Times New Roman"/>
                <w:color w:val="000000"/>
                <w:sz w:val="28"/>
                <w:szCs w:val="28"/>
                <w:lang w:eastAsia="ru-RU"/>
              </w:rPr>
              <w:t>со</w:t>
            </w:r>
            <w:proofErr w:type="gramEnd"/>
            <w:r w:rsidRPr="0085738E">
              <w:rPr>
                <w:rFonts w:ascii="Times New Roman" w:eastAsia="Times New Roman" w:hAnsi="Times New Roman" w:cs="Times New Roman"/>
                <w:color w:val="000000"/>
                <w:sz w:val="28"/>
                <w:szCs w:val="28"/>
                <w:lang w:eastAsia="ru-RU"/>
              </w:rPr>
              <w:t xml:space="preserve"> взрослыми; индивидуальная с игрушками, игровое действие.</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xml:space="preserve">Отношение </w:t>
            </w:r>
            <w:proofErr w:type="gramStart"/>
            <w:r w:rsidRPr="0085738E">
              <w:rPr>
                <w:rFonts w:ascii="Times New Roman" w:eastAsia="Times New Roman" w:hAnsi="Times New Roman" w:cs="Times New Roman"/>
                <w:color w:val="000000"/>
                <w:sz w:val="28"/>
                <w:szCs w:val="28"/>
                <w:lang w:eastAsia="ru-RU"/>
              </w:rPr>
              <w:t>со</w:t>
            </w:r>
            <w:proofErr w:type="gramEnd"/>
            <w:r w:rsidRPr="0085738E">
              <w:rPr>
                <w:rFonts w:ascii="Times New Roman" w:eastAsia="Times New Roman" w:hAnsi="Times New Roman" w:cs="Times New Roman"/>
                <w:color w:val="000000"/>
                <w:sz w:val="28"/>
                <w:szCs w:val="28"/>
                <w:lang w:eastAsia="ru-RU"/>
              </w:rPr>
              <w:t xml:space="preserve"> взрослыми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8"/>
                <w:szCs w:val="28"/>
                <w:lang w:eastAsia="ru-RU"/>
              </w:rPr>
              <w:t>Ситуативно-деловое</w:t>
            </w:r>
            <w:proofErr w:type="gramEnd"/>
            <w:r w:rsidRPr="0085738E">
              <w:rPr>
                <w:rFonts w:ascii="Times New Roman" w:eastAsia="Times New Roman" w:hAnsi="Times New Roman" w:cs="Times New Roman"/>
                <w:color w:val="000000"/>
                <w:sz w:val="28"/>
                <w:szCs w:val="28"/>
                <w:lang w:eastAsia="ru-RU"/>
              </w:rPr>
              <w:t>: взрослый – источник способов деятельности, партнер по игре и творчеству.</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Отношения со сверстниками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8"/>
                <w:szCs w:val="28"/>
                <w:lang w:eastAsia="ru-RU"/>
              </w:rPr>
              <w:t>Эмоционально-практическое</w:t>
            </w:r>
            <w:proofErr w:type="gramEnd"/>
            <w:r w:rsidRPr="0085738E">
              <w:rPr>
                <w:rFonts w:ascii="Times New Roman" w:eastAsia="Times New Roman" w:hAnsi="Times New Roman" w:cs="Times New Roman"/>
                <w:color w:val="000000"/>
                <w:sz w:val="28"/>
                <w:szCs w:val="28"/>
                <w:lang w:eastAsia="ru-RU"/>
              </w:rPr>
              <w:t>: сверстник малоинтересен.</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Эмоции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Резкие переключения; эмоциональное состояние зависит от физического комфорта.</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Способ познания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Экспериментирование. Конструирование.</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Объект познания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Непосредственно окружающие предметы, их свойства и назначения.</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Восприятие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Восприятие сенсорных эталонов (цвет</w:t>
            </w:r>
            <w:proofErr w:type="gramStart"/>
            <w:r w:rsidRPr="0085738E">
              <w:rPr>
                <w:rFonts w:ascii="Times New Roman" w:eastAsia="Times New Roman" w:hAnsi="Times New Roman" w:cs="Times New Roman"/>
                <w:color w:val="000000"/>
                <w:sz w:val="28"/>
                <w:szCs w:val="28"/>
                <w:lang w:eastAsia="ru-RU"/>
              </w:rPr>
              <w:t>.Ф</w:t>
            </w:r>
            <w:proofErr w:type="gramEnd"/>
            <w:r w:rsidRPr="0085738E">
              <w:rPr>
                <w:rFonts w:ascii="Times New Roman" w:eastAsia="Times New Roman" w:hAnsi="Times New Roman" w:cs="Times New Roman"/>
                <w:color w:val="000000"/>
                <w:sz w:val="28"/>
                <w:szCs w:val="28"/>
                <w:lang w:eastAsia="ru-RU"/>
              </w:rPr>
              <w:t>орма, размер)</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Внимание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8"/>
                <w:szCs w:val="28"/>
                <w:lang w:eastAsia="ru-RU"/>
              </w:rPr>
              <w:t>Непроизвольное</w:t>
            </w:r>
            <w:proofErr w:type="gramEnd"/>
            <w:r w:rsidRPr="0085738E">
              <w:rPr>
                <w:rFonts w:ascii="Times New Roman" w:eastAsia="Times New Roman" w:hAnsi="Times New Roman" w:cs="Times New Roman"/>
                <w:color w:val="000000"/>
                <w:sz w:val="28"/>
                <w:szCs w:val="28"/>
                <w:lang w:eastAsia="ru-RU"/>
              </w:rPr>
              <w:t>; быстро переключается с одной деятельности на другую. Удерживает внимание 5-10 мин. Объем внимания 3-4 предмета.</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Память</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Мышление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Переход от наглядно-действенного к наглядно-образному мышлени</w:t>
            </w:r>
            <w:proofErr w:type="gramStart"/>
            <w:r w:rsidRPr="0085738E">
              <w:rPr>
                <w:rFonts w:ascii="Times New Roman" w:eastAsia="Times New Roman" w:hAnsi="Times New Roman" w:cs="Times New Roman"/>
                <w:color w:val="000000"/>
                <w:sz w:val="28"/>
                <w:szCs w:val="28"/>
                <w:lang w:eastAsia="ru-RU"/>
              </w:rPr>
              <w:t>ю(</w:t>
            </w:r>
            <w:proofErr w:type="gramEnd"/>
            <w:r w:rsidRPr="0085738E">
              <w:rPr>
                <w:rFonts w:ascii="Times New Roman" w:eastAsia="Times New Roman" w:hAnsi="Times New Roman" w:cs="Times New Roman"/>
                <w:color w:val="000000"/>
                <w:sz w:val="28"/>
                <w:szCs w:val="28"/>
                <w:lang w:eastAsia="ru-RU"/>
              </w:rPr>
              <w:t>переход от действий с предметами к действию с образами: предметы – заместители, картинки)</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Воображение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Репродуктивное (воссоздание репродукции знакомого образа)</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Условия успешности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xml:space="preserve">Разнообразие окружающей среды; партнерские </w:t>
            </w:r>
            <w:r w:rsidRPr="0085738E">
              <w:rPr>
                <w:rFonts w:ascii="Times New Roman" w:eastAsia="Times New Roman" w:hAnsi="Times New Roman" w:cs="Times New Roman"/>
                <w:color w:val="000000"/>
                <w:sz w:val="28"/>
                <w:szCs w:val="28"/>
                <w:lang w:eastAsia="ru-RU"/>
              </w:rPr>
              <w:lastRenderedPageBreak/>
              <w:t xml:space="preserve">отношения </w:t>
            </w:r>
            <w:proofErr w:type="gramStart"/>
            <w:r w:rsidRPr="0085738E">
              <w:rPr>
                <w:rFonts w:ascii="Times New Roman" w:eastAsia="Times New Roman" w:hAnsi="Times New Roman" w:cs="Times New Roman"/>
                <w:color w:val="000000"/>
                <w:sz w:val="28"/>
                <w:szCs w:val="28"/>
                <w:lang w:eastAsia="ru-RU"/>
              </w:rPr>
              <w:t>со</w:t>
            </w:r>
            <w:proofErr w:type="gramEnd"/>
            <w:r w:rsidRPr="0085738E">
              <w:rPr>
                <w:rFonts w:ascii="Times New Roman" w:eastAsia="Times New Roman" w:hAnsi="Times New Roman" w:cs="Times New Roman"/>
                <w:color w:val="000000"/>
                <w:sz w:val="28"/>
                <w:szCs w:val="28"/>
                <w:lang w:eastAsia="ru-RU"/>
              </w:rPr>
              <w:t xml:space="preserve"> взрослыми.</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lastRenderedPageBreak/>
              <w:t>Новообразования возраста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Самопознание, усвоение первичных нравственных норм.</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36"/>
          <w:szCs w:val="36"/>
          <w:lang w:eastAsia="ru-RU"/>
        </w:rPr>
        <w:t>Тематическое планирование психологических занятий</w:t>
      </w:r>
    </w:p>
    <w:p w:rsidR="0085738E" w:rsidRPr="0085738E" w:rsidRDefault="003D4ED2" w:rsidP="0085738E">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36"/>
          <w:szCs w:val="36"/>
          <w:lang w:eastAsia="ru-RU"/>
        </w:rPr>
        <w:t>М</w:t>
      </w:r>
      <w:r w:rsidR="0085738E" w:rsidRPr="0085738E">
        <w:rPr>
          <w:rFonts w:ascii="Times New Roman" w:eastAsia="Times New Roman" w:hAnsi="Times New Roman" w:cs="Times New Roman"/>
          <w:b/>
          <w:bCs/>
          <w:color w:val="000000"/>
          <w:sz w:val="36"/>
          <w:szCs w:val="36"/>
          <w:lang w:eastAsia="ru-RU"/>
        </w:rPr>
        <w:t>ладшая группа</w:t>
      </w:r>
    </w:p>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Сентябрь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2"/>
        <w:gridCol w:w="2448"/>
        <w:gridCol w:w="2152"/>
        <w:gridCol w:w="3021"/>
        <w:gridCol w:w="3807"/>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7" w:name="6368a9b8bde23842debd0363efcadb490ded91eb"/>
            <w:bookmarkStart w:id="8" w:name="3"/>
            <w:bookmarkEnd w:id="7"/>
            <w:bookmarkEnd w:id="8"/>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Знакомство</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13</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Познакомить детей друг с другом. Создать благоприятную атмосферу на занятии.</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Игрушка Зайчик, обруч, зонт, диск с детской веселой музыкой, мяч, бумажные цветы, клей, зеленый маркер, мыльные пузыри.</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Давайте дружить</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17</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Продолжать знакомство детей друг с другом. Сплотить группу. Сформировать положительное отношение к содержанию занятия.</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Игрушка заяц, мяч, цветные карандаши, обруч, сердечки разного размера.</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Правила поведения на занятиях.</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20</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Продолжать знакомство детей друг с другом. Развитие коммуникативных навыков, необходимых для общения. Развитие навыков культурного общения. Развитие произвольности (умения слушать инструкцию взрослого, соблюдать правила игры.)</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Игрушка Свинка, фигурки парных животных, мяч. Музыкальное сопровождение.</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Я и моя группа</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xml:space="preserve">» стр. </w:t>
            </w:r>
            <w:r w:rsidRPr="0085738E">
              <w:rPr>
                <w:rFonts w:ascii="Times New Roman" w:eastAsia="Times New Roman" w:hAnsi="Times New Roman" w:cs="Times New Roman"/>
                <w:color w:val="000000"/>
                <w:sz w:val="24"/>
                <w:szCs w:val="24"/>
                <w:lang w:eastAsia="ru-RU"/>
              </w:rPr>
              <w:lastRenderedPageBreak/>
              <w:t>25</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Продолжать знакомство детей друг с другом, сплотить группу. </w:t>
            </w:r>
            <w:r w:rsidRPr="0085738E">
              <w:rPr>
                <w:rFonts w:ascii="Times New Roman" w:eastAsia="Times New Roman" w:hAnsi="Times New Roman" w:cs="Times New Roman"/>
                <w:color w:val="000000"/>
                <w:sz w:val="24"/>
                <w:szCs w:val="24"/>
                <w:lang w:eastAsia="ru-RU"/>
              </w:rPr>
              <w:lastRenderedPageBreak/>
              <w:t>Включить детей в ситуации взаимодействия для решения проблемных практических задач. Создать условия для активного восприятия детьми эмоционально насыщенного материала.</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Игрушка заяц, фигурки животных, мяч, волшебная палочка, цветные карандаши.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lastRenderedPageBreak/>
        <w:t>Октябрь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2"/>
        <w:gridCol w:w="2448"/>
        <w:gridCol w:w="2152"/>
        <w:gridCol w:w="3021"/>
        <w:gridCol w:w="3807"/>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9" w:name="710a0cc5842a363a371024bdb209536ce4199ad9"/>
            <w:bookmarkStart w:id="10" w:name="4"/>
            <w:bookmarkEnd w:id="9"/>
            <w:bookmarkEnd w:id="10"/>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Радость</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28</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Знакомство с эмоцией «радость». Создание благоприятной атмосферы на занятии. Привлечение внимания детей к эмоциональному миру человека.</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Гномик настроение, радостные рожицы по количеству детей, фонограмма песни «Облака» В. </w:t>
            </w:r>
            <w:proofErr w:type="spellStart"/>
            <w:r w:rsidRPr="0085738E">
              <w:rPr>
                <w:rFonts w:ascii="Times New Roman" w:eastAsia="Times New Roman" w:hAnsi="Times New Roman" w:cs="Times New Roman"/>
                <w:color w:val="000000"/>
                <w:sz w:val="24"/>
                <w:szCs w:val="24"/>
                <w:lang w:eastAsia="ru-RU"/>
              </w:rPr>
              <w:t>Шаинского</w:t>
            </w:r>
            <w:proofErr w:type="spellEnd"/>
            <w:r w:rsidRPr="0085738E">
              <w:rPr>
                <w:rFonts w:ascii="Times New Roman" w:eastAsia="Times New Roman" w:hAnsi="Times New Roman" w:cs="Times New Roman"/>
                <w:color w:val="000000"/>
                <w:sz w:val="24"/>
                <w:szCs w:val="24"/>
                <w:lang w:eastAsia="ru-RU"/>
              </w:rPr>
              <w:t>, веселая и грустная музыкальное произведения, клей фломастеры, картинки с изображением веселых, грустных, сердитых героев, заготовка солнышко с лучиками.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Грусть</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32</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Знакомство с эмоцией «грусть». Создание благоприятной атмосферы на занятии. Привлечение внимания детей к эмоциональному миру человека.</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Герои сказки «Курочка Ряба», гномик настроение, цветные карандаши, грустные рожицы по количеству детей, музыкальное сопровождение.</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Гнев</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36</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Знакомство с эмоцией «гнев». Развитие умения распознавать это эмоциональное состояние и учитывать его в процессе общения с другими людьми.</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Гномик </w:t>
            </w:r>
            <w:proofErr w:type="gramStart"/>
            <w:r w:rsidRPr="0085738E">
              <w:rPr>
                <w:rFonts w:ascii="Times New Roman" w:eastAsia="Times New Roman" w:hAnsi="Times New Roman" w:cs="Times New Roman"/>
                <w:color w:val="000000"/>
                <w:sz w:val="24"/>
                <w:szCs w:val="24"/>
                <w:lang w:eastAsia="ru-RU"/>
              </w:rPr>
              <w:t>–н</w:t>
            </w:r>
            <w:proofErr w:type="gramEnd"/>
            <w:r w:rsidRPr="0085738E">
              <w:rPr>
                <w:rFonts w:ascii="Times New Roman" w:eastAsia="Times New Roman" w:hAnsi="Times New Roman" w:cs="Times New Roman"/>
                <w:color w:val="000000"/>
                <w:sz w:val="24"/>
                <w:szCs w:val="24"/>
                <w:lang w:eastAsia="ru-RU"/>
              </w:rPr>
              <w:t>астроение, игра «Угадай эмоцию», яркая коробка, газеты, «Мешочек Гнева», подушка – колотушка, сердитые рожицы, клей картинки для задания «Найди хозяйку».</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Словарик эмоций</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w:t>
            </w:r>
            <w:r w:rsidRPr="0085738E">
              <w:rPr>
                <w:rFonts w:ascii="Times New Roman" w:eastAsia="Times New Roman" w:hAnsi="Times New Roman" w:cs="Times New Roman"/>
                <w:color w:val="000000"/>
                <w:sz w:val="24"/>
                <w:szCs w:val="24"/>
                <w:lang w:eastAsia="ru-RU"/>
              </w:rPr>
              <w:lastRenderedPageBreak/>
              <w:t xml:space="preserve">«Цветик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40</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Привлечь к </w:t>
            </w:r>
            <w:r w:rsidRPr="0085738E">
              <w:rPr>
                <w:rFonts w:ascii="Times New Roman" w:eastAsia="Times New Roman" w:hAnsi="Times New Roman" w:cs="Times New Roman"/>
                <w:color w:val="000000"/>
                <w:sz w:val="24"/>
                <w:szCs w:val="24"/>
                <w:lang w:eastAsia="ru-RU"/>
              </w:rPr>
              <w:lastRenderedPageBreak/>
              <w:t xml:space="preserve">эмоциональному миру человека. Обучение распознаванию и </w:t>
            </w:r>
            <w:proofErr w:type="gramStart"/>
            <w:r w:rsidRPr="0085738E">
              <w:rPr>
                <w:rFonts w:ascii="Times New Roman" w:eastAsia="Times New Roman" w:hAnsi="Times New Roman" w:cs="Times New Roman"/>
                <w:color w:val="000000"/>
                <w:sz w:val="24"/>
                <w:szCs w:val="24"/>
                <w:lang w:eastAsia="ru-RU"/>
              </w:rPr>
              <w:t>выражении</w:t>
            </w:r>
            <w:proofErr w:type="gramEnd"/>
            <w:r w:rsidRPr="0085738E">
              <w:rPr>
                <w:rFonts w:ascii="Times New Roman" w:eastAsia="Times New Roman" w:hAnsi="Times New Roman" w:cs="Times New Roman"/>
                <w:color w:val="000000"/>
                <w:sz w:val="24"/>
                <w:szCs w:val="24"/>
                <w:lang w:eastAsia="ru-RU"/>
              </w:rPr>
              <w:t>. Эмоций: радость, грусть, гнев. Закрепление мимических навыков.</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Картинки с изображением </w:t>
            </w:r>
            <w:r w:rsidRPr="0085738E">
              <w:rPr>
                <w:rFonts w:ascii="Times New Roman" w:eastAsia="Times New Roman" w:hAnsi="Times New Roman" w:cs="Times New Roman"/>
                <w:color w:val="000000"/>
                <w:sz w:val="24"/>
                <w:szCs w:val="24"/>
                <w:lang w:eastAsia="ru-RU"/>
              </w:rPr>
              <w:lastRenderedPageBreak/>
              <w:t>сказочных героев, игра «Угадай эмоцию», игра «Найди пару облачку»</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lastRenderedPageBreak/>
        <w:t>Ноябрь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2"/>
        <w:gridCol w:w="2567"/>
        <w:gridCol w:w="2138"/>
        <w:gridCol w:w="2983"/>
        <w:gridCol w:w="3740"/>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11" w:name="a459a1f112744f65c046b37495a767ad16a81121"/>
            <w:bookmarkStart w:id="12" w:name="5"/>
            <w:bookmarkEnd w:id="11"/>
            <w:bookmarkEnd w:id="12"/>
            <w:r w:rsidRPr="0085738E">
              <w:rPr>
                <w:rFonts w:ascii="Times New Roman" w:eastAsia="Times New Roman" w:hAnsi="Times New Roman" w:cs="Times New Roman"/>
                <w:b/>
                <w:bCs/>
                <w:color w:val="000000"/>
                <w:sz w:val="28"/>
                <w:szCs w:val="28"/>
                <w:lang w:eastAsia="ru-RU"/>
              </w:rPr>
              <w:t>№</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Разноцветный паровозик</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46</w:t>
            </w: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восприятие цвета. Развитие умения различать цвета, развитие навыка цветового соотнесения. Развитие мыслительной операции «обобщение» (фрукты, овощи)</w:t>
            </w:r>
          </w:p>
        </w:tc>
        <w:tc>
          <w:tcPr>
            <w:tcW w:w="3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Игрушки дедушка, бабушка, внучка «Аленка», конверт с письмом, муляжи фруктов и овощей, разноцветные билеты. Корзины синяя и красная.</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Пригласительный билет</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49</w:t>
            </w: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восприятия формы: круг квадрат, треугольник. Развитие умения различать геометрические фигуры по цвету, размеру и форме.</w:t>
            </w:r>
          </w:p>
        </w:tc>
        <w:tc>
          <w:tcPr>
            <w:tcW w:w="3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Игрушки заяц, белка, лягушка, конверт с набором геометрических фигур на каждого ребенка, тазик с водой, Резиновые рыбки, большая ложка с длинной ручкой (вместо удочки), аудиозапись с лесными звуками.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Восприятие величины</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53</w:t>
            </w: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восприятия величины: большой – маленький. Развитие мыслительной операции «сравнение»</w:t>
            </w:r>
          </w:p>
        </w:tc>
        <w:tc>
          <w:tcPr>
            <w:tcW w:w="3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Игрушки – мама Мышь, мышата, бабочка, ежик, ворона, карточки с изображением предметов разных по величине. Карточки с изображением животных и их детенышей.</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«Мое настроение»</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поиграем!»</w:t>
            </w:r>
          </w:p>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стр. 35</w:t>
            </w:r>
          </w:p>
        </w:tc>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Учить детей изображать эмоциональные состояния с помощью выразительных средств. Помочь детям осознать </w:t>
            </w:r>
            <w:r w:rsidRPr="0085738E">
              <w:rPr>
                <w:rFonts w:ascii="Times New Roman" w:eastAsia="Times New Roman" w:hAnsi="Times New Roman" w:cs="Times New Roman"/>
                <w:color w:val="000000"/>
                <w:sz w:val="24"/>
                <w:szCs w:val="24"/>
                <w:lang w:eastAsia="ru-RU"/>
              </w:rPr>
              <w:lastRenderedPageBreak/>
              <w:t>некоторые эмоциональные состояния и освободиться от негативных эмоций.</w:t>
            </w:r>
          </w:p>
        </w:tc>
        <w:tc>
          <w:tcPr>
            <w:tcW w:w="3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Изображение веселого и грустного гномика. Аудиозапись веселой музыки. Мяч. Письмо в конверте, волшебный мешочек, большое зеркало.</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lastRenderedPageBreak/>
        <w:t>Декабрь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2"/>
        <w:gridCol w:w="2448"/>
        <w:gridCol w:w="2152"/>
        <w:gridCol w:w="3021"/>
        <w:gridCol w:w="3807"/>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13" w:name="053c21155a2d06ed31c461a53656868f0fdf69e2"/>
            <w:bookmarkStart w:id="14" w:name="6"/>
            <w:bookmarkEnd w:id="13"/>
            <w:bookmarkEnd w:id="14"/>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«Здравствуй, зима!»</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57</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познавательных психических процессов. Обобщение пройденного материала.</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Игрушка заяц. Предметы: снежинки, снеговик, санки, мешок, рисунок с домиками снеговика, картинки с двумя разными снеговиками, снежинки на каждого ребенка по 2 шт. музыкальное сопровождение.</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«Я хочу»</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поиграем!»</w:t>
            </w:r>
          </w:p>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стр. 28</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Развивать у детей способность оценивать свои желания, направлять детей на осознание и сравнение собственных мышечных и эмоциональных ощущений. Учить детей управлять своим поведением и способствовать формированию волевых качеств личности.</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Игрушка собака, яркий сундучок, образные игрушки (кукла, самолетик, машинка, уточка, лягушка, солдатик).</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«Я могу»</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поиграем!»</w:t>
            </w:r>
          </w:p>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стр. 31</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Развивать познавательную активность детей. Приучать детей к самостоятельности, к соблюдению правил. Учить детей управлять своим поведением и способствовать формированию волевых </w:t>
            </w:r>
            <w:r w:rsidRPr="0085738E">
              <w:rPr>
                <w:rFonts w:ascii="Times New Roman" w:eastAsia="Times New Roman" w:hAnsi="Times New Roman" w:cs="Times New Roman"/>
                <w:color w:val="000000"/>
                <w:sz w:val="24"/>
                <w:szCs w:val="24"/>
                <w:lang w:eastAsia="ru-RU"/>
              </w:rPr>
              <w:lastRenderedPageBreak/>
              <w:t>качеств личности.</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Кукла- девочка и кукла – мальчик, набор игрушек средних размеров и контрастной формы, нарядный мешочек для хранения игрушек, колпачок Петрушки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Восприятие длины (</w:t>
            </w:r>
            <w:proofErr w:type="gramStart"/>
            <w:r w:rsidRPr="0085738E">
              <w:rPr>
                <w:rFonts w:ascii="Times New Roman" w:eastAsia="Times New Roman" w:hAnsi="Times New Roman" w:cs="Times New Roman"/>
                <w:b/>
                <w:bCs/>
                <w:color w:val="000000"/>
                <w:sz w:val="24"/>
                <w:szCs w:val="24"/>
                <w:lang w:eastAsia="ru-RU"/>
              </w:rPr>
              <w:t>длинный</w:t>
            </w:r>
            <w:proofErr w:type="gramEnd"/>
            <w:r w:rsidRPr="0085738E">
              <w:rPr>
                <w:rFonts w:ascii="Times New Roman" w:eastAsia="Times New Roman" w:hAnsi="Times New Roman" w:cs="Times New Roman"/>
                <w:b/>
                <w:bCs/>
                <w:color w:val="000000"/>
                <w:sz w:val="24"/>
                <w:szCs w:val="24"/>
                <w:lang w:eastAsia="ru-RU"/>
              </w:rPr>
              <w:t xml:space="preserve"> – короткий)</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68</w:t>
            </w:r>
          </w:p>
        </w:tc>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Развитие восприятия длины: </w:t>
            </w:r>
            <w:proofErr w:type="gramStart"/>
            <w:r w:rsidRPr="0085738E">
              <w:rPr>
                <w:rFonts w:ascii="Times New Roman" w:eastAsia="Times New Roman" w:hAnsi="Times New Roman" w:cs="Times New Roman"/>
                <w:color w:val="000000"/>
                <w:sz w:val="24"/>
                <w:szCs w:val="24"/>
                <w:lang w:eastAsia="ru-RU"/>
              </w:rPr>
              <w:t>длинный</w:t>
            </w:r>
            <w:proofErr w:type="gramEnd"/>
            <w:r w:rsidRPr="0085738E">
              <w:rPr>
                <w:rFonts w:ascii="Times New Roman" w:eastAsia="Times New Roman" w:hAnsi="Times New Roman" w:cs="Times New Roman"/>
                <w:color w:val="000000"/>
                <w:sz w:val="24"/>
                <w:szCs w:val="24"/>
                <w:lang w:eastAsia="ru-RU"/>
              </w:rPr>
              <w:t xml:space="preserve"> – короткий. Развитие умения соотносить предметы по величине.</w:t>
            </w:r>
          </w:p>
        </w:tc>
        <w:tc>
          <w:tcPr>
            <w:tcW w:w="3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Игрушка зайчик, котенок, карандаши, кружочки красного и желтого цвета. Парные </w:t>
            </w:r>
            <w:proofErr w:type="gramStart"/>
            <w:r w:rsidRPr="0085738E">
              <w:rPr>
                <w:rFonts w:ascii="Times New Roman" w:eastAsia="Times New Roman" w:hAnsi="Times New Roman" w:cs="Times New Roman"/>
                <w:color w:val="000000"/>
                <w:sz w:val="24"/>
                <w:szCs w:val="24"/>
                <w:lang w:eastAsia="ru-RU"/>
              </w:rPr>
              <w:t>картинки</w:t>
            </w:r>
            <w:proofErr w:type="gramEnd"/>
            <w:r w:rsidRPr="0085738E">
              <w:rPr>
                <w:rFonts w:ascii="Times New Roman" w:eastAsia="Times New Roman" w:hAnsi="Times New Roman" w:cs="Times New Roman"/>
                <w:color w:val="000000"/>
                <w:sz w:val="24"/>
                <w:szCs w:val="24"/>
                <w:lang w:eastAsia="ru-RU"/>
              </w:rPr>
              <w:t xml:space="preserve"> на которых изображены предметы разной длины.</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Январь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3"/>
        <w:gridCol w:w="2448"/>
        <w:gridCol w:w="2161"/>
        <w:gridCol w:w="3016"/>
        <w:gridCol w:w="3802"/>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15" w:name="95203ae5028bbbe1c6ae6ab8012b52370daa06b0"/>
            <w:bookmarkStart w:id="16" w:name="7"/>
            <w:bookmarkEnd w:id="15"/>
            <w:bookmarkEnd w:id="16"/>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Восприятие величины (</w:t>
            </w:r>
            <w:proofErr w:type="gramStart"/>
            <w:r w:rsidRPr="0085738E">
              <w:rPr>
                <w:rFonts w:ascii="Times New Roman" w:eastAsia="Times New Roman" w:hAnsi="Times New Roman" w:cs="Times New Roman"/>
                <w:b/>
                <w:bCs/>
                <w:color w:val="000000"/>
                <w:sz w:val="24"/>
                <w:szCs w:val="24"/>
                <w:lang w:eastAsia="ru-RU"/>
              </w:rPr>
              <w:t>широкий</w:t>
            </w:r>
            <w:proofErr w:type="gramEnd"/>
            <w:r w:rsidRPr="0085738E">
              <w:rPr>
                <w:rFonts w:ascii="Times New Roman" w:eastAsia="Times New Roman" w:hAnsi="Times New Roman" w:cs="Times New Roman"/>
                <w:b/>
                <w:bCs/>
                <w:color w:val="000000"/>
                <w:sz w:val="24"/>
                <w:szCs w:val="24"/>
                <w:lang w:eastAsia="ru-RU"/>
              </w:rPr>
              <w:t xml:space="preserve"> – узкий)</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73</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Развитие восприятия длины: </w:t>
            </w:r>
            <w:proofErr w:type="gramStart"/>
            <w:r w:rsidRPr="0085738E">
              <w:rPr>
                <w:rFonts w:ascii="Times New Roman" w:eastAsia="Times New Roman" w:hAnsi="Times New Roman" w:cs="Times New Roman"/>
                <w:color w:val="000000"/>
                <w:sz w:val="24"/>
                <w:szCs w:val="24"/>
                <w:lang w:eastAsia="ru-RU"/>
              </w:rPr>
              <w:t>широкий</w:t>
            </w:r>
            <w:proofErr w:type="gramEnd"/>
            <w:r w:rsidRPr="0085738E">
              <w:rPr>
                <w:rFonts w:ascii="Times New Roman" w:eastAsia="Times New Roman" w:hAnsi="Times New Roman" w:cs="Times New Roman"/>
                <w:color w:val="000000"/>
                <w:sz w:val="24"/>
                <w:szCs w:val="24"/>
                <w:lang w:eastAsia="ru-RU"/>
              </w:rPr>
              <w:t xml:space="preserve"> – узкий. Развитие умения соотносить предметы по величине.</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Игрушки лягушонок, ежик, утка. </w:t>
            </w:r>
            <w:proofErr w:type="gramStart"/>
            <w:r w:rsidRPr="0085738E">
              <w:rPr>
                <w:rFonts w:ascii="Times New Roman" w:eastAsia="Times New Roman" w:hAnsi="Times New Roman" w:cs="Times New Roman"/>
                <w:color w:val="000000"/>
                <w:sz w:val="24"/>
                <w:szCs w:val="24"/>
                <w:lang w:eastAsia="ru-RU"/>
              </w:rPr>
              <w:t>Карандаши, предметные картинки разные по величине 9широкий – узкий), карточки с заданием «Найди пару».</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Сказка «Сбежавшие игрушки»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78</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навыков общения. Воспитание бережного отношения к своим вещам, игрушкам. Развитие познавательных психических процессов.</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Те</w:t>
            </w:r>
            <w:proofErr w:type="gramStart"/>
            <w:r w:rsidRPr="0085738E">
              <w:rPr>
                <w:rFonts w:ascii="Times New Roman" w:eastAsia="Times New Roman" w:hAnsi="Times New Roman" w:cs="Times New Roman"/>
                <w:color w:val="000000"/>
                <w:sz w:val="24"/>
                <w:szCs w:val="24"/>
                <w:lang w:eastAsia="ru-RU"/>
              </w:rPr>
              <w:t>кст ск</w:t>
            </w:r>
            <w:proofErr w:type="gramEnd"/>
            <w:r w:rsidRPr="0085738E">
              <w:rPr>
                <w:rFonts w:ascii="Times New Roman" w:eastAsia="Times New Roman" w:hAnsi="Times New Roman" w:cs="Times New Roman"/>
                <w:color w:val="000000"/>
                <w:sz w:val="24"/>
                <w:szCs w:val="24"/>
                <w:lang w:eastAsia="ru-RU"/>
              </w:rPr>
              <w:t xml:space="preserve">азки М. Морозовой «Сбежавшие игрушки», игрушки для сказки. Материал для задания «Положи мячик», цветик </w:t>
            </w:r>
            <w:proofErr w:type="gramStart"/>
            <w:r w:rsidRPr="0085738E">
              <w:rPr>
                <w:rFonts w:ascii="Times New Roman" w:eastAsia="Times New Roman" w:hAnsi="Times New Roman" w:cs="Times New Roman"/>
                <w:color w:val="000000"/>
                <w:sz w:val="24"/>
                <w:szCs w:val="24"/>
                <w:lang w:eastAsia="ru-RU"/>
              </w:rPr>
              <w:t>-</w:t>
            </w:r>
            <w:proofErr w:type="spellStart"/>
            <w:r w:rsidRPr="0085738E">
              <w:rPr>
                <w:rFonts w:ascii="Times New Roman" w:eastAsia="Times New Roman" w:hAnsi="Times New Roman" w:cs="Times New Roman"/>
                <w:color w:val="000000"/>
                <w:sz w:val="24"/>
                <w:szCs w:val="24"/>
                <w:lang w:eastAsia="ru-RU"/>
              </w:rPr>
              <w:t>с</w:t>
            </w:r>
            <w:proofErr w:type="gramEnd"/>
            <w:r w:rsidRPr="0085738E">
              <w:rPr>
                <w:rFonts w:ascii="Times New Roman" w:eastAsia="Times New Roman" w:hAnsi="Times New Roman" w:cs="Times New Roman"/>
                <w:color w:val="000000"/>
                <w:sz w:val="24"/>
                <w:szCs w:val="24"/>
                <w:lang w:eastAsia="ru-RU"/>
              </w:rPr>
              <w:t>емицветик</w:t>
            </w:r>
            <w:proofErr w:type="spellEnd"/>
            <w:r w:rsidRPr="0085738E">
              <w:rPr>
                <w:rFonts w:ascii="Times New Roman" w:eastAsia="Times New Roman" w:hAnsi="Times New Roman" w:cs="Times New Roman"/>
                <w:color w:val="000000"/>
                <w:sz w:val="24"/>
                <w:szCs w:val="24"/>
                <w:lang w:eastAsia="ru-RU"/>
              </w:rPr>
              <w:t>, Д/И «Найди лишнее»</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Сказка «Теремок»</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84</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навыков общения. Развитие познавательных психических процессов.</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Игрушки – домашние и дикие животные, теремок для сказки. д</w:t>
            </w:r>
            <w:proofErr w:type="gramStart"/>
            <w:r w:rsidRPr="0085738E">
              <w:rPr>
                <w:rFonts w:ascii="Times New Roman" w:eastAsia="Times New Roman" w:hAnsi="Times New Roman" w:cs="Times New Roman"/>
                <w:color w:val="000000"/>
                <w:sz w:val="24"/>
                <w:szCs w:val="24"/>
                <w:lang w:eastAsia="ru-RU"/>
              </w:rPr>
              <w:t>/И</w:t>
            </w:r>
            <w:proofErr w:type="gramEnd"/>
            <w:r w:rsidRPr="0085738E">
              <w:rPr>
                <w:rFonts w:ascii="Times New Roman" w:eastAsia="Times New Roman" w:hAnsi="Times New Roman" w:cs="Times New Roman"/>
                <w:color w:val="000000"/>
                <w:sz w:val="24"/>
                <w:szCs w:val="24"/>
                <w:lang w:eastAsia="ru-RU"/>
              </w:rPr>
              <w:t xml:space="preserve"> «Большой – маленький», загадки, игрушки для отгадок.</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К.И. Чуковский «</w:t>
            </w:r>
            <w:proofErr w:type="spellStart"/>
            <w:r w:rsidRPr="0085738E">
              <w:rPr>
                <w:rFonts w:ascii="Times New Roman" w:eastAsia="Times New Roman" w:hAnsi="Times New Roman" w:cs="Times New Roman"/>
                <w:b/>
                <w:bCs/>
                <w:color w:val="000000"/>
                <w:sz w:val="24"/>
                <w:szCs w:val="24"/>
                <w:lang w:eastAsia="ru-RU"/>
              </w:rPr>
              <w:t>Федорино</w:t>
            </w:r>
            <w:proofErr w:type="spellEnd"/>
            <w:r w:rsidRPr="0085738E">
              <w:rPr>
                <w:rFonts w:ascii="Times New Roman" w:eastAsia="Times New Roman" w:hAnsi="Times New Roman" w:cs="Times New Roman"/>
                <w:b/>
                <w:bCs/>
                <w:color w:val="000000"/>
                <w:sz w:val="24"/>
                <w:szCs w:val="24"/>
                <w:lang w:eastAsia="ru-RU"/>
              </w:rPr>
              <w:t xml:space="preserve"> горе».</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90</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коммуникативной и эмоциональной сферы детей. Развитие познавательных психических процессов.</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Бумажные тарелки с начатым узором по краю, те</w:t>
            </w:r>
            <w:proofErr w:type="gramStart"/>
            <w:r w:rsidRPr="0085738E">
              <w:rPr>
                <w:rFonts w:ascii="Times New Roman" w:eastAsia="Times New Roman" w:hAnsi="Times New Roman" w:cs="Times New Roman"/>
                <w:color w:val="000000"/>
                <w:sz w:val="24"/>
                <w:szCs w:val="24"/>
                <w:lang w:eastAsia="ru-RU"/>
              </w:rPr>
              <w:t>кст ск</w:t>
            </w:r>
            <w:proofErr w:type="gramEnd"/>
            <w:r w:rsidRPr="0085738E">
              <w:rPr>
                <w:rFonts w:ascii="Times New Roman" w:eastAsia="Times New Roman" w:hAnsi="Times New Roman" w:cs="Times New Roman"/>
                <w:color w:val="000000"/>
                <w:sz w:val="24"/>
                <w:szCs w:val="24"/>
                <w:lang w:eastAsia="ru-RU"/>
              </w:rPr>
              <w:t>азки «</w:t>
            </w:r>
            <w:proofErr w:type="spellStart"/>
            <w:r w:rsidRPr="0085738E">
              <w:rPr>
                <w:rFonts w:ascii="Times New Roman" w:eastAsia="Times New Roman" w:hAnsi="Times New Roman" w:cs="Times New Roman"/>
                <w:color w:val="000000"/>
                <w:sz w:val="24"/>
                <w:szCs w:val="24"/>
                <w:lang w:eastAsia="ru-RU"/>
              </w:rPr>
              <w:t>Федорино</w:t>
            </w:r>
            <w:proofErr w:type="spellEnd"/>
            <w:r w:rsidRPr="0085738E">
              <w:rPr>
                <w:rFonts w:ascii="Times New Roman" w:eastAsia="Times New Roman" w:hAnsi="Times New Roman" w:cs="Times New Roman"/>
                <w:color w:val="000000"/>
                <w:sz w:val="24"/>
                <w:szCs w:val="24"/>
                <w:lang w:eastAsia="ru-RU"/>
              </w:rPr>
              <w:t xml:space="preserve"> горе», карточки с изображением посуды, цветок сказок, детская </w:t>
            </w:r>
            <w:proofErr w:type="spellStart"/>
            <w:r w:rsidRPr="0085738E">
              <w:rPr>
                <w:rFonts w:ascii="Times New Roman" w:eastAsia="Times New Roman" w:hAnsi="Times New Roman" w:cs="Times New Roman"/>
                <w:color w:val="000000"/>
                <w:sz w:val="24"/>
                <w:szCs w:val="24"/>
                <w:lang w:eastAsia="ru-RU"/>
              </w:rPr>
              <w:t>посудка</w:t>
            </w:r>
            <w:proofErr w:type="spellEnd"/>
            <w:r w:rsidRPr="0085738E">
              <w:rPr>
                <w:rFonts w:ascii="Times New Roman" w:eastAsia="Times New Roman" w:hAnsi="Times New Roman" w:cs="Times New Roman"/>
                <w:color w:val="000000"/>
                <w:sz w:val="24"/>
                <w:szCs w:val="24"/>
                <w:lang w:eastAsia="ru-RU"/>
              </w:rPr>
              <w:t>.</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Февраль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3"/>
        <w:gridCol w:w="2448"/>
        <w:gridCol w:w="2161"/>
        <w:gridCol w:w="3016"/>
        <w:gridCol w:w="3802"/>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17" w:name="82bb7af5366549a316ea0d31a7f982ff3b95b5dc"/>
            <w:bookmarkStart w:id="18" w:name="8"/>
            <w:bookmarkEnd w:id="17"/>
            <w:bookmarkEnd w:id="18"/>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 xml:space="preserve">Л.Ф Воронкова </w:t>
            </w:r>
            <w:r w:rsidRPr="0085738E">
              <w:rPr>
                <w:rFonts w:ascii="Times New Roman" w:eastAsia="Times New Roman" w:hAnsi="Times New Roman" w:cs="Times New Roman"/>
                <w:b/>
                <w:bCs/>
                <w:color w:val="000000"/>
                <w:sz w:val="24"/>
                <w:szCs w:val="24"/>
                <w:lang w:eastAsia="ru-RU"/>
              </w:rPr>
              <w:lastRenderedPageBreak/>
              <w:t>«Маша – растеряша»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w:t>
            </w:r>
            <w:r w:rsidRPr="0085738E">
              <w:rPr>
                <w:rFonts w:ascii="Times New Roman" w:eastAsia="Times New Roman" w:hAnsi="Times New Roman" w:cs="Times New Roman"/>
                <w:color w:val="000000"/>
                <w:sz w:val="24"/>
                <w:szCs w:val="24"/>
                <w:lang w:eastAsia="ru-RU"/>
              </w:rPr>
              <w:lastRenderedPageBreak/>
              <w:t xml:space="preserve">«Цветик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98</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Воспитание бережного </w:t>
            </w:r>
            <w:r w:rsidRPr="0085738E">
              <w:rPr>
                <w:rFonts w:ascii="Times New Roman" w:eastAsia="Times New Roman" w:hAnsi="Times New Roman" w:cs="Times New Roman"/>
                <w:color w:val="000000"/>
                <w:sz w:val="24"/>
                <w:szCs w:val="24"/>
                <w:lang w:eastAsia="ru-RU"/>
              </w:rPr>
              <w:lastRenderedPageBreak/>
              <w:t>отношения к своим вещам. Развитие познавательных психических процессов.</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Д/И «Сороконожка», предметные </w:t>
            </w:r>
            <w:r w:rsidRPr="0085738E">
              <w:rPr>
                <w:rFonts w:ascii="Times New Roman" w:eastAsia="Times New Roman" w:hAnsi="Times New Roman" w:cs="Times New Roman"/>
                <w:color w:val="000000"/>
                <w:sz w:val="24"/>
                <w:szCs w:val="24"/>
                <w:lang w:eastAsia="ru-RU"/>
              </w:rPr>
              <w:lastRenderedPageBreak/>
              <w:t>картинки с изображением парной обуви, кукла Маша. Мяч, музыкальное сопровождение. Те</w:t>
            </w:r>
            <w:proofErr w:type="gramStart"/>
            <w:r w:rsidRPr="0085738E">
              <w:rPr>
                <w:rFonts w:ascii="Times New Roman" w:eastAsia="Times New Roman" w:hAnsi="Times New Roman" w:cs="Times New Roman"/>
                <w:color w:val="000000"/>
                <w:sz w:val="24"/>
                <w:szCs w:val="24"/>
                <w:lang w:eastAsia="ru-RU"/>
              </w:rPr>
              <w:t>кст ск</w:t>
            </w:r>
            <w:proofErr w:type="gramEnd"/>
            <w:r w:rsidRPr="0085738E">
              <w:rPr>
                <w:rFonts w:ascii="Times New Roman" w:eastAsia="Times New Roman" w:hAnsi="Times New Roman" w:cs="Times New Roman"/>
                <w:color w:val="000000"/>
                <w:sz w:val="24"/>
                <w:szCs w:val="24"/>
                <w:lang w:eastAsia="ru-RU"/>
              </w:rPr>
              <w:t>азки «Маша – растеряша»</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Мальчики - одуванчики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104</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Развивать умение различать индивидуальные особенности (пол, внешность, лицо, походка). Развивать невербальное и вербальное общение. Развивать навыки самоконтроля.</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spellStart"/>
            <w:r w:rsidRPr="0085738E">
              <w:rPr>
                <w:rFonts w:ascii="Times New Roman" w:eastAsia="Times New Roman" w:hAnsi="Times New Roman" w:cs="Times New Roman"/>
                <w:color w:val="000000"/>
                <w:sz w:val="24"/>
                <w:szCs w:val="24"/>
                <w:lang w:eastAsia="ru-RU"/>
              </w:rPr>
              <w:t>Дарц</w:t>
            </w:r>
            <w:proofErr w:type="spellEnd"/>
            <w:r w:rsidRPr="0085738E">
              <w:rPr>
                <w:rFonts w:ascii="Times New Roman" w:eastAsia="Times New Roman" w:hAnsi="Times New Roman" w:cs="Times New Roman"/>
                <w:color w:val="000000"/>
                <w:sz w:val="24"/>
                <w:szCs w:val="24"/>
                <w:lang w:eastAsia="ru-RU"/>
              </w:rPr>
              <w:t>, черно-белые заготовки открыток на каждого ребенка, цветные карандаши, карточки с изображением транспорта, музыкальное сопровождение. Две куклы (девочка и мальчик)</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 xml:space="preserve">Девочки – </w:t>
            </w:r>
            <w:proofErr w:type="spellStart"/>
            <w:r w:rsidRPr="0085738E">
              <w:rPr>
                <w:rFonts w:ascii="Times New Roman" w:eastAsia="Times New Roman" w:hAnsi="Times New Roman" w:cs="Times New Roman"/>
                <w:b/>
                <w:bCs/>
                <w:color w:val="000000"/>
                <w:sz w:val="24"/>
                <w:szCs w:val="24"/>
                <w:lang w:eastAsia="ru-RU"/>
              </w:rPr>
              <w:t>припевочки</w:t>
            </w:r>
            <w:proofErr w:type="spellEnd"/>
            <w:r w:rsidRPr="0085738E">
              <w:rPr>
                <w:rFonts w:ascii="Times New Roman" w:eastAsia="Times New Roman" w:hAnsi="Times New Roman" w:cs="Times New Roman"/>
                <w:b/>
                <w:bCs/>
                <w:color w:val="000000"/>
                <w:sz w:val="24"/>
                <w:szCs w:val="24"/>
                <w:lang w:eastAsia="ru-RU"/>
              </w:rPr>
              <w:t>.</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108</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Развивать умение различать индивидуальные особенности (пол, внешность, лицо, походка). Развивать невербальное и вербальное общение. Развивать чувство потребности у детей радовать своих близких добрыми делами и заботливым отношением к ним.</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Две куклы (девочка и мальчик), музыкальное сопровождение. Карточки для игры «Уборка»</w:t>
            </w:r>
            <w:proofErr w:type="gramStart"/>
            <w:r w:rsidRPr="0085738E">
              <w:rPr>
                <w:rFonts w:ascii="Times New Roman" w:eastAsia="Times New Roman" w:hAnsi="Times New Roman" w:cs="Times New Roman"/>
                <w:color w:val="000000"/>
                <w:sz w:val="24"/>
                <w:szCs w:val="24"/>
                <w:lang w:eastAsia="ru-RU"/>
              </w:rPr>
              <w:t xml:space="preserve"> ,</w:t>
            </w:r>
            <w:proofErr w:type="gramEnd"/>
            <w:r w:rsidRPr="0085738E">
              <w:rPr>
                <w:rFonts w:ascii="Times New Roman" w:eastAsia="Times New Roman" w:hAnsi="Times New Roman" w:cs="Times New Roman"/>
                <w:color w:val="000000"/>
                <w:sz w:val="24"/>
                <w:szCs w:val="24"/>
                <w:lang w:eastAsia="ru-RU"/>
              </w:rPr>
              <w:t xml:space="preserve"> муляжи фруктов и овощей. Две корзинки и кастрюли, магниты, бусы, цветы, сумочка.</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Сказка «Три медведя»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113</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Развитие </w:t>
            </w:r>
            <w:proofErr w:type="spellStart"/>
            <w:r w:rsidRPr="0085738E">
              <w:rPr>
                <w:rFonts w:ascii="Times New Roman" w:eastAsia="Times New Roman" w:hAnsi="Times New Roman" w:cs="Times New Roman"/>
                <w:color w:val="000000"/>
                <w:sz w:val="24"/>
                <w:szCs w:val="24"/>
                <w:lang w:eastAsia="ru-RU"/>
              </w:rPr>
              <w:t>эмпатии</w:t>
            </w:r>
            <w:proofErr w:type="spellEnd"/>
            <w:r w:rsidRPr="0085738E">
              <w:rPr>
                <w:rFonts w:ascii="Times New Roman" w:eastAsia="Times New Roman" w:hAnsi="Times New Roman" w:cs="Times New Roman"/>
                <w:color w:val="000000"/>
                <w:sz w:val="24"/>
                <w:szCs w:val="24"/>
                <w:lang w:eastAsia="ru-RU"/>
              </w:rPr>
              <w:t>. Развитие познавательных психических процессов.</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Игрушка медвежонок. Д/И «Найди лишнее», те</w:t>
            </w:r>
            <w:proofErr w:type="gramStart"/>
            <w:r w:rsidRPr="0085738E">
              <w:rPr>
                <w:rFonts w:ascii="Times New Roman" w:eastAsia="Times New Roman" w:hAnsi="Times New Roman" w:cs="Times New Roman"/>
                <w:color w:val="000000"/>
                <w:sz w:val="24"/>
                <w:szCs w:val="24"/>
                <w:lang w:eastAsia="ru-RU"/>
              </w:rPr>
              <w:t>кст ск</w:t>
            </w:r>
            <w:proofErr w:type="gramEnd"/>
            <w:r w:rsidRPr="0085738E">
              <w:rPr>
                <w:rFonts w:ascii="Times New Roman" w:eastAsia="Times New Roman" w:hAnsi="Times New Roman" w:cs="Times New Roman"/>
                <w:color w:val="000000"/>
                <w:sz w:val="24"/>
                <w:szCs w:val="24"/>
                <w:lang w:eastAsia="ru-RU"/>
              </w:rPr>
              <w:t>азки «Три медведя»</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Март</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3"/>
        <w:gridCol w:w="2448"/>
        <w:gridCol w:w="2161"/>
        <w:gridCol w:w="3016"/>
        <w:gridCol w:w="3802"/>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19" w:name="c6ab54c41ce184a0bec7313d7f887db6803c1412"/>
            <w:bookmarkStart w:id="20" w:name="9"/>
            <w:bookmarkEnd w:id="19"/>
            <w:bookmarkEnd w:id="20"/>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Здравствуй, весна.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134</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познавательных психических процессов.</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Карточки с изображением разных частей насекомых, платок, загадки про насекомых.</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Сказка «Репка» дружба, взаимопомощь.</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117</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Способствовать нравственному развитию детей путем формирования у них представлений о дружбе и взаимопомощи. Создавать нравственные основы личности ребенка. Развитие познавательных психических процессов.</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Волшебный цветок, разрезная  картинка к сказке «репка», герои сказки для показа.</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 xml:space="preserve">Страна </w:t>
            </w:r>
            <w:proofErr w:type="spellStart"/>
            <w:r w:rsidRPr="0085738E">
              <w:rPr>
                <w:rFonts w:ascii="Times New Roman" w:eastAsia="Times New Roman" w:hAnsi="Times New Roman" w:cs="Times New Roman"/>
                <w:b/>
                <w:bCs/>
                <w:color w:val="000000"/>
                <w:sz w:val="24"/>
                <w:szCs w:val="24"/>
                <w:lang w:eastAsia="ru-RU"/>
              </w:rPr>
              <w:t>Вообразилия</w:t>
            </w:r>
            <w:proofErr w:type="spellEnd"/>
            <w:r w:rsidRPr="0085738E">
              <w:rPr>
                <w:rFonts w:ascii="Times New Roman" w:eastAsia="Times New Roman" w:hAnsi="Times New Roman" w:cs="Times New Roman"/>
                <w:b/>
                <w:bCs/>
                <w:color w:val="000000"/>
                <w:sz w:val="24"/>
                <w:szCs w:val="24"/>
                <w:lang w:eastAsia="ru-RU"/>
              </w:rPr>
              <w:t>.</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121</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Развивать фантазию и воображение. Формировать интерес к творческим играм.</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Конве</w:t>
            </w:r>
            <w:proofErr w:type="gramStart"/>
            <w:r w:rsidRPr="0085738E">
              <w:rPr>
                <w:rFonts w:ascii="Times New Roman" w:eastAsia="Times New Roman" w:hAnsi="Times New Roman" w:cs="Times New Roman"/>
                <w:color w:val="000000"/>
                <w:sz w:val="24"/>
                <w:szCs w:val="24"/>
                <w:lang w:eastAsia="ru-RU"/>
              </w:rPr>
              <w:t>рт с пр</w:t>
            </w:r>
            <w:proofErr w:type="gramEnd"/>
            <w:r w:rsidRPr="0085738E">
              <w:rPr>
                <w:rFonts w:ascii="Times New Roman" w:eastAsia="Times New Roman" w:hAnsi="Times New Roman" w:cs="Times New Roman"/>
                <w:color w:val="000000"/>
                <w:sz w:val="24"/>
                <w:szCs w:val="24"/>
                <w:lang w:eastAsia="ru-RU"/>
              </w:rPr>
              <w:t>иглашением, рисунки к сказкам, «Чудо-дерево», карточки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День смеха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130</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Развивать воображение. Развивать интерес детей к окружающему миру. Развивать творческое мышление.</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Лист с изображением контура петуха с цветным хвостом.</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Апрель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1"/>
        <w:gridCol w:w="2448"/>
        <w:gridCol w:w="2161"/>
        <w:gridCol w:w="3510"/>
        <w:gridCol w:w="3310"/>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21" w:name="3814eb877bd95457cf0bed935b83b77197da8d8c"/>
            <w:bookmarkStart w:id="22" w:name="10"/>
            <w:bookmarkEnd w:id="21"/>
            <w:bookmarkEnd w:id="22"/>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«Плохо быть одному»</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поиграем!»</w:t>
            </w:r>
          </w:p>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стр. 38</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Учить детей устанавливать и поддерживать социальные контакты. Учить детей поддерживать короткий диалог.</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Платок для завязывания глаз. Меховой комочек, набор игрушек, аудиозапись веселой музыки.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«Мы разные»</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поиграем!»</w:t>
            </w:r>
          </w:p>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стр. 41</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Развивать умение узнавать отличительные черты друг друга. Развитие </w:t>
            </w:r>
            <w:proofErr w:type="spellStart"/>
            <w:r w:rsidRPr="0085738E">
              <w:rPr>
                <w:rFonts w:ascii="Times New Roman" w:eastAsia="Times New Roman" w:hAnsi="Times New Roman" w:cs="Times New Roman"/>
                <w:color w:val="000000"/>
                <w:sz w:val="24"/>
                <w:szCs w:val="24"/>
                <w:lang w:eastAsia="ru-RU"/>
              </w:rPr>
              <w:t>эмпатии</w:t>
            </w:r>
            <w:proofErr w:type="spellEnd"/>
            <w:r w:rsidRPr="0085738E">
              <w:rPr>
                <w:rFonts w:ascii="Times New Roman" w:eastAsia="Times New Roman" w:hAnsi="Times New Roman" w:cs="Times New Roman"/>
                <w:color w:val="000000"/>
                <w:sz w:val="24"/>
                <w:szCs w:val="24"/>
                <w:lang w:eastAsia="ru-RU"/>
              </w:rPr>
              <w:t>, тактильного восприятия. Снятие эмоционального напряжения. Создание положительного эмоционального климата в группе.</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Большая мягкая игрушка мишка, платок для завязывания глаз, аудиозапись спокойной музыки.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«Мы веселимся, смеемся и играем»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поиграем!»</w:t>
            </w:r>
          </w:p>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стр. 38</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Развивать у детей умение взаимодействовать со сверстниками в процессе игрового общения. Расширять диапазон эмоций у детей через пони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Клоун притворщик, мяч, маленькие комочки ваты.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«Говорим руками и телом»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поиграем!»</w:t>
            </w:r>
          </w:p>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стр. 38</w:t>
            </w:r>
          </w:p>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Дать детям начальные знания о культуре жеста, учить воспроизводить выразительные движения и позы, учить изображать с помощью движений различные предметы, развивать творческое воображение.</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Большая кукла – Молчунья, картинки к игре «живая картина», аудиозапись плясовой мелодии.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Май</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1"/>
        <w:gridCol w:w="2448"/>
        <w:gridCol w:w="2161"/>
        <w:gridCol w:w="3717"/>
        <w:gridCol w:w="3103"/>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23" w:name="07c65e74495b906e0bff045c4361bcd789af1683"/>
            <w:bookmarkStart w:id="24" w:name="11"/>
            <w:bookmarkEnd w:id="23"/>
            <w:bookmarkEnd w:id="24"/>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«Помогаем друг другу»</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поиграем!»</w:t>
            </w:r>
          </w:p>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стр. 38</w:t>
            </w:r>
          </w:p>
        </w:tc>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Воспитывать у детей навыки партнерского общения, формировать умения согласовывать свои действия с действиями других детей. Развивать у детей желание помогать друг другу в игровой, трудовой и учебной деятельности.</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Игрушка – птенчик, макет гнезда, большое ведерко и набор мелких игрушек, 3- 4 мяча.</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«Дружная семья»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поиграем!»</w:t>
            </w:r>
          </w:p>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стр. 58</w:t>
            </w:r>
          </w:p>
        </w:tc>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Учить детей проявлять чуткое, ласковое отношение к самым близким людям – маме, папе, бабушке, дедушке. Формировать у детей интерес к своей семье и учить делиться с ними своими впечатлениями. Развивать стремление и потребность радовать </w:t>
            </w:r>
            <w:proofErr w:type="gramStart"/>
            <w:r w:rsidRPr="0085738E">
              <w:rPr>
                <w:rFonts w:ascii="Times New Roman" w:eastAsia="Times New Roman" w:hAnsi="Times New Roman" w:cs="Times New Roman"/>
                <w:color w:val="000000"/>
                <w:sz w:val="24"/>
                <w:szCs w:val="24"/>
                <w:lang w:eastAsia="ru-RU"/>
              </w:rPr>
              <w:t>своих</w:t>
            </w:r>
            <w:proofErr w:type="gramEnd"/>
            <w:r w:rsidRPr="0085738E">
              <w:rPr>
                <w:rFonts w:ascii="Times New Roman" w:eastAsia="Times New Roman" w:hAnsi="Times New Roman" w:cs="Times New Roman"/>
                <w:color w:val="000000"/>
                <w:sz w:val="24"/>
                <w:szCs w:val="24"/>
                <w:lang w:eastAsia="ru-RU"/>
              </w:rPr>
              <w:t xml:space="preserve"> близких добрыми </w:t>
            </w:r>
            <w:r w:rsidRPr="0085738E">
              <w:rPr>
                <w:rFonts w:ascii="Times New Roman" w:eastAsia="Times New Roman" w:hAnsi="Times New Roman" w:cs="Times New Roman"/>
                <w:color w:val="000000"/>
                <w:sz w:val="24"/>
                <w:szCs w:val="24"/>
                <w:lang w:eastAsia="ru-RU"/>
              </w:rPr>
              <w:lastRenderedPageBreak/>
              <w:t>делами и заботливыми отношениями.</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Сюжетная картинка «Семья», пальчиковый театр «Семья», игра «Притворщик»</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«Маленький помощник»</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поиграем!»</w:t>
            </w:r>
          </w:p>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стр. 61</w:t>
            </w:r>
          </w:p>
        </w:tc>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Учить детей радовать своих близких и родных добрыми делами и хорошими поступками. Воспитывать желание оказывать окружающим людям посильную помощь, способствовать продуктивному общению в процессе совместной деятельности.</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Кукла-мальчик «</w:t>
            </w:r>
            <w:proofErr w:type="spellStart"/>
            <w:r w:rsidRPr="0085738E">
              <w:rPr>
                <w:rFonts w:ascii="Times New Roman" w:eastAsia="Times New Roman" w:hAnsi="Times New Roman" w:cs="Times New Roman"/>
                <w:color w:val="000000"/>
                <w:sz w:val="24"/>
                <w:szCs w:val="24"/>
                <w:lang w:eastAsia="ru-RU"/>
              </w:rPr>
              <w:t>Знайка</w:t>
            </w:r>
            <w:proofErr w:type="spellEnd"/>
            <w:r w:rsidRPr="0085738E">
              <w:rPr>
                <w:rFonts w:ascii="Times New Roman" w:eastAsia="Times New Roman" w:hAnsi="Times New Roman" w:cs="Times New Roman"/>
                <w:color w:val="000000"/>
                <w:sz w:val="24"/>
                <w:szCs w:val="24"/>
                <w:lang w:eastAsia="ru-RU"/>
              </w:rPr>
              <w:t>», различные наборы предметов, веревка (красного</w:t>
            </w:r>
            <w:proofErr w:type="gramStart"/>
            <w:r w:rsidRPr="0085738E">
              <w:rPr>
                <w:rFonts w:ascii="Times New Roman" w:eastAsia="Times New Roman" w:hAnsi="Times New Roman" w:cs="Times New Roman"/>
                <w:color w:val="000000"/>
                <w:sz w:val="24"/>
                <w:szCs w:val="24"/>
                <w:lang w:eastAsia="ru-RU"/>
              </w:rPr>
              <w:t>.З</w:t>
            </w:r>
            <w:proofErr w:type="gramEnd"/>
            <w:r w:rsidRPr="0085738E">
              <w:rPr>
                <w:rFonts w:ascii="Times New Roman" w:eastAsia="Times New Roman" w:hAnsi="Times New Roman" w:cs="Times New Roman"/>
                <w:color w:val="000000"/>
                <w:sz w:val="24"/>
                <w:szCs w:val="24"/>
                <w:lang w:eastAsia="ru-RU"/>
              </w:rPr>
              <w:t>еленого, желтого и белого цвета) размером 0,3 см до 1 метра.</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«Урок общения»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поиграем!»</w:t>
            </w:r>
          </w:p>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стр. 87</w:t>
            </w:r>
          </w:p>
        </w:tc>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Развивать </w:t>
            </w:r>
            <w:proofErr w:type="spellStart"/>
            <w:r w:rsidRPr="0085738E">
              <w:rPr>
                <w:rFonts w:ascii="Times New Roman" w:eastAsia="Times New Roman" w:hAnsi="Times New Roman" w:cs="Times New Roman"/>
                <w:color w:val="000000"/>
                <w:sz w:val="24"/>
                <w:szCs w:val="24"/>
                <w:lang w:eastAsia="ru-RU"/>
              </w:rPr>
              <w:t>эмпатию</w:t>
            </w:r>
            <w:proofErr w:type="spellEnd"/>
            <w:r w:rsidRPr="0085738E">
              <w:rPr>
                <w:rFonts w:ascii="Times New Roman" w:eastAsia="Times New Roman" w:hAnsi="Times New Roman" w:cs="Times New Roman"/>
                <w:color w:val="000000"/>
                <w:sz w:val="24"/>
                <w:szCs w:val="24"/>
                <w:lang w:eastAsia="ru-RU"/>
              </w:rPr>
              <w:t xml:space="preserve"> детей. Продолжать учить взаимодействовать и сотрудничать друг с другом. Развивать навык общения. Расширить поведенческий репертуар и словарный запас детей.</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Игрушки, небольшой камень. Коробочка, яркие бантики, цветочки. Старый резиновый мяч с </w:t>
            </w:r>
            <w:proofErr w:type="gramStart"/>
            <w:r w:rsidRPr="0085738E">
              <w:rPr>
                <w:rFonts w:ascii="Times New Roman" w:eastAsia="Times New Roman" w:hAnsi="Times New Roman" w:cs="Times New Roman"/>
                <w:color w:val="000000"/>
                <w:sz w:val="24"/>
                <w:szCs w:val="24"/>
                <w:lang w:eastAsia="ru-RU"/>
              </w:rPr>
              <w:t>прикрепленными</w:t>
            </w:r>
            <w:proofErr w:type="gramEnd"/>
            <w:r w:rsidRPr="0085738E">
              <w:rPr>
                <w:rFonts w:ascii="Times New Roman" w:eastAsia="Times New Roman" w:hAnsi="Times New Roman" w:cs="Times New Roman"/>
                <w:color w:val="000000"/>
                <w:sz w:val="24"/>
                <w:szCs w:val="24"/>
                <w:lang w:eastAsia="ru-RU"/>
              </w:rPr>
              <w:t xml:space="preserve"> на него липучкой. Аудиозапись спокойной музыки.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40"/>
          <w:szCs w:val="40"/>
          <w:lang w:eastAsia="ru-RU"/>
        </w:rPr>
        <w:t>Особенности психологического курса</w:t>
      </w:r>
    </w:p>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40"/>
          <w:szCs w:val="40"/>
          <w:lang w:eastAsia="ru-RU"/>
        </w:rPr>
        <w:t>Средняя группа</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Программа курса учитывает все основные особенности развития, свойственные данному возрасту.</w:t>
      </w:r>
    </w:p>
    <w:p w:rsidR="0085738E" w:rsidRPr="0085738E" w:rsidRDefault="0085738E" w:rsidP="0085738E">
      <w:pPr>
        <w:numPr>
          <w:ilvl w:val="0"/>
          <w:numId w:val="9"/>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Повышение познавательной активности. В занятие включены темы посвященные свойствам предметов и исследовательской деятельности детей.</w:t>
      </w:r>
    </w:p>
    <w:p w:rsidR="0085738E" w:rsidRPr="0085738E" w:rsidRDefault="0085738E" w:rsidP="0085738E">
      <w:pPr>
        <w:numPr>
          <w:ilvl w:val="0"/>
          <w:numId w:val="9"/>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Совершенствование сенсорной функции. К этому возрасту ребенок:</w:t>
      </w:r>
    </w:p>
    <w:p w:rsidR="0085738E" w:rsidRPr="0085738E" w:rsidRDefault="0085738E" w:rsidP="0085738E">
      <w:pPr>
        <w:numPr>
          <w:ilvl w:val="0"/>
          <w:numId w:val="10"/>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Правильно дифференцирует цвета и оттенки</w:t>
      </w:r>
    </w:p>
    <w:p w:rsidR="0085738E" w:rsidRPr="0085738E" w:rsidRDefault="0085738E" w:rsidP="0085738E">
      <w:pPr>
        <w:numPr>
          <w:ilvl w:val="0"/>
          <w:numId w:val="10"/>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Называет названия шести основных цветов</w:t>
      </w:r>
    </w:p>
    <w:p w:rsidR="0085738E" w:rsidRPr="0085738E" w:rsidRDefault="0085738E" w:rsidP="0085738E">
      <w:pPr>
        <w:numPr>
          <w:ilvl w:val="0"/>
          <w:numId w:val="10"/>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Различает и называет основные геометрические фигуры, включая прямоугольник и овал</w:t>
      </w:r>
    </w:p>
    <w:p w:rsidR="0085738E" w:rsidRPr="0085738E" w:rsidRDefault="0085738E" w:rsidP="0085738E">
      <w:pPr>
        <w:numPr>
          <w:ilvl w:val="0"/>
          <w:numId w:val="10"/>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xml:space="preserve">Различает пространственные отношения: около, рядом, </w:t>
      </w:r>
      <w:proofErr w:type="gramStart"/>
      <w:r w:rsidRPr="0085738E">
        <w:rPr>
          <w:rFonts w:ascii="Times New Roman" w:eastAsia="Times New Roman" w:hAnsi="Times New Roman" w:cs="Times New Roman"/>
          <w:color w:val="000000"/>
          <w:sz w:val="28"/>
          <w:szCs w:val="28"/>
          <w:lang w:eastAsia="ru-RU"/>
        </w:rPr>
        <w:t>между</w:t>
      </w:r>
      <w:proofErr w:type="gramEnd"/>
      <w:r w:rsidRPr="0085738E">
        <w:rPr>
          <w:rFonts w:ascii="Times New Roman" w:eastAsia="Times New Roman" w:hAnsi="Times New Roman" w:cs="Times New Roman"/>
          <w:color w:val="000000"/>
          <w:sz w:val="28"/>
          <w:szCs w:val="28"/>
          <w:lang w:eastAsia="ru-RU"/>
        </w:rPr>
        <w:t>, перед</w:t>
      </w:r>
    </w:p>
    <w:p w:rsidR="0085738E" w:rsidRPr="0085738E" w:rsidRDefault="0085738E" w:rsidP="0085738E">
      <w:pPr>
        <w:numPr>
          <w:ilvl w:val="0"/>
          <w:numId w:val="10"/>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Умеет соотносить предметы по длине, ширине и высоте</w:t>
      </w:r>
    </w:p>
    <w:p w:rsidR="0085738E" w:rsidRPr="0085738E" w:rsidRDefault="0085738E" w:rsidP="0085738E">
      <w:pPr>
        <w:numPr>
          <w:ilvl w:val="0"/>
          <w:numId w:val="10"/>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Узнает бытовые предметы на ощупь</w:t>
      </w:r>
    </w:p>
    <w:p w:rsidR="0085738E" w:rsidRPr="0085738E" w:rsidRDefault="0085738E" w:rsidP="0085738E">
      <w:pPr>
        <w:numPr>
          <w:ilvl w:val="0"/>
          <w:numId w:val="10"/>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Улучшается слуховое внимание и восприятие</w:t>
      </w:r>
    </w:p>
    <w:p w:rsidR="0085738E" w:rsidRPr="0085738E" w:rsidRDefault="0085738E" w:rsidP="0085738E">
      <w:pPr>
        <w:shd w:val="clear" w:color="auto" w:fill="FFFFFF"/>
        <w:spacing w:after="0" w:line="240" w:lineRule="auto"/>
        <w:ind w:left="36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lastRenderedPageBreak/>
        <w:t>Поэтому на занятиях дети знакомятся с «помощниками»: глазками. Носиком, ротиком, ушками, ножками и ручками.</w:t>
      </w:r>
    </w:p>
    <w:p w:rsidR="0085738E" w:rsidRPr="0085738E" w:rsidRDefault="0085738E" w:rsidP="0085738E">
      <w:pPr>
        <w:numPr>
          <w:ilvl w:val="0"/>
          <w:numId w:val="11"/>
        </w:numPr>
        <w:shd w:val="clear" w:color="auto" w:fill="FFFFFF"/>
        <w:spacing w:after="0" w:line="240" w:lineRule="auto"/>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8"/>
          <w:szCs w:val="28"/>
          <w:lang w:eastAsia="ru-RU"/>
        </w:rPr>
        <w:t>Активное развитие всех сфер психики ребенка (восприятие, внимание, память, мышление, воображение, речь, коммуникации, эмоции).</w:t>
      </w:r>
      <w:proofErr w:type="gramEnd"/>
      <w:r w:rsidRPr="0085738E">
        <w:rPr>
          <w:rFonts w:ascii="Times New Roman" w:eastAsia="Times New Roman" w:hAnsi="Times New Roman" w:cs="Times New Roman"/>
          <w:color w:val="000000"/>
          <w:sz w:val="28"/>
          <w:szCs w:val="28"/>
          <w:lang w:eastAsia="ru-RU"/>
        </w:rPr>
        <w:t xml:space="preserve"> В развивающих играх даются задания на развитие наглядно-образного мышления (картинки-нелепицы), эмоциональной сферы (добавляется знакомство с эмоциями страха и удивления), воображения (дорисовать рисунок, придумать название).</w:t>
      </w:r>
    </w:p>
    <w:p w:rsidR="0085738E" w:rsidRPr="0085738E" w:rsidRDefault="0085738E" w:rsidP="0085738E">
      <w:pPr>
        <w:numPr>
          <w:ilvl w:val="0"/>
          <w:numId w:val="11"/>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Занятие дополняются активными совместными играми, динамическими паузами, во время которых дети учатся принимать сюжет и правила игры.</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Задачи курса:</w:t>
      </w:r>
    </w:p>
    <w:p w:rsidR="0085738E" w:rsidRPr="0085738E" w:rsidRDefault="0085738E" w:rsidP="0085738E">
      <w:pPr>
        <w:numPr>
          <w:ilvl w:val="0"/>
          <w:numId w:val="1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Создавать условия для проявления познавательной активности.</w:t>
      </w:r>
    </w:p>
    <w:p w:rsidR="0085738E" w:rsidRPr="0085738E" w:rsidRDefault="0085738E" w:rsidP="0085738E">
      <w:pPr>
        <w:numPr>
          <w:ilvl w:val="0"/>
          <w:numId w:val="1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Способствовать самопознанию ребенка.</w:t>
      </w:r>
    </w:p>
    <w:p w:rsidR="0085738E" w:rsidRPr="0085738E" w:rsidRDefault="0085738E" w:rsidP="0085738E">
      <w:pPr>
        <w:numPr>
          <w:ilvl w:val="0"/>
          <w:numId w:val="1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Совершенствовать коммуникативные навыки.</w:t>
      </w:r>
    </w:p>
    <w:p w:rsidR="0085738E" w:rsidRPr="0085738E" w:rsidRDefault="0085738E" w:rsidP="0085738E">
      <w:pPr>
        <w:numPr>
          <w:ilvl w:val="0"/>
          <w:numId w:val="1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Способствовать проявлениям эмоциональной восприимчивости, отзывчивости.</w:t>
      </w:r>
    </w:p>
    <w:p w:rsidR="0085738E" w:rsidRPr="0085738E" w:rsidRDefault="0085738E" w:rsidP="0085738E">
      <w:pPr>
        <w:numPr>
          <w:ilvl w:val="0"/>
          <w:numId w:val="1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продолжать формировать умение подчинять свои действия правилам, усложняя деятельность через увлечение количества правил.</w:t>
      </w:r>
    </w:p>
    <w:p w:rsidR="0085738E" w:rsidRPr="0085738E" w:rsidRDefault="0085738E" w:rsidP="0085738E">
      <w:pPr>
        <w:numPr>
          <w:ilvl w:val="0"/>
          <w:numId w:val="1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создавать условия для дальнейшего развития памяти, восприятия, мышления, внимания, воображения.</w:t>
      </w:r>
    </w:p>
    <w:p w:rsidR="0085738E" w:rsidRPr="0085738E" w:rsidRDefault="0085738E" w:rsidP="0085738E">
      <w:pPr>
        <w:numPr>
          <w:ilvl w:val="0"/>
          <w:numId w:val="12"/>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Формировать умение подчинять свое поведение нравственным нормам.</w:t>
      </w:r>
    </w:p>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36"/>
          <w:szCs w:val="36"/>
          <w:lang w:eastAsia="ru-RU"/>
        </w:rPr>
        <w:t>Возрастные особенности детей среднего возраста</w:t>
      </w:r>
    </w:p>
    <w:tbl>
      <w:tblPr>
        <w:tblW w:w="12000" w:type="dxa"/>
        <w:tblInd w:w="-108" w:type="dxa"/>
        <w:shd w:val="clear" w:color="auto" w:fill="FFFFFF"/>
        <w:tblCellMar>
          <w:left w:w="0" w:type="dxa"/>
          <w:right w:w="0" w:type="dxa"/>
        </w:tblCellMar>
        <w:tblLook w:val="04A0" w:firstRow="1" w:lastRow="0" w:firstColumn="1" w:lastColumn="0" w:noHBand="0" w:noVBand="1"/>
      </w:tblPr>
      <w:tblGrid>
        <w:gridCol w:w="4424"/>
        <w:gridCol w:w="7576"/>
      </w:tblGrid>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25" w:name="600284177f36b238f8c959412017112d3db4c4ca"/>
            <w:bookmarkStart w:id="26" w:name="12"/>
            <w:bookmarkEnd w:id="25"/>
            <w:bookmarkEnd w:id="26"/>
            <w:r w:rsidRPr="0085738E">
              <w:rPr>
                <w:rFonts w:ascii="Times New Roman" w:eastAsia="Times New Roman" w:hAnsi="Times New Roman" w:cs="Times New Roman"/>
                <w:b/>
                <w:bCs/>
                <w:color w:val="000000"/>
                <w:sz w:val="28"/>
                <w:szCs w:val="28"/>
                <w:lang w:eastAsia="ru-RU"/>
              </w:rPr>
              <w:t>Показатели</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Нормативы</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Ведущая потребность</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Потребность в общении, познавательная активность</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Ведущая функция</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Наглядно-образное мышление</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Игровая деятельность</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Коллективная со сверстниками, ролевой диалог, игровая ситуация</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xml:space="preserve">Отношения </w:t>
            </w:r>
            <w:proofErr w:type="gramStart"/>
            <w:r w:rsidRPr="0085738E">
              <w:rPr>
                <w:rFonts w:ascii="Times New Roman" w:eastAsia="Times New Roman" w:hAnsi="Times New Roman" w:cs="Times New Roman"/>
                <w:color w:val="000000"/>
                <w:sz w:val="28"/>
                <w:szCs w:val="28"/>
                <w:lang w:eastAsia="ru-RU"/>
              </w:rPr>
              <w:t>со</w:t>
            </w:r>
            <w:proofErr w:type="gramEnd"/>
            <w:r w:rsidRPr="0085738E">
              <w:rPr>
                <w:rFonts w:ascii="Times New Roman" w:eastAsia="Times New Roman" w:hAnsi="Times New Roman" w:cs="Times New Roman"/>
                <w:color w:val="000000"/>
                <w:sz w:val="28"/>
                <w:szCs w:val="28"/>
                <w:lang w:eastAsia="ru-RU"/>
              </w:rPr>
              <w:t xml:space="preserve"> взрослыми</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spellStart"/>
            <w:r w:rsidRPr="0085738E">
              <w:rPr>
                <w:rFonts w:ascii="Times New Roman" w:eastAsia="Times New Roman" w:hAnsi="Times New Roman" w:cs="Times New Roman"/>
                <w:color w:val="000000"/>
                <w:sz w:val="28"/>
                <w:szCs w:val="28"/>
                <w:lang w:eastAsia="ru-RU"/>
              </w:rPr>
              <w:t>Внеситуативно</w:t>
            </w:r>
            <w:proofErr w:type="spellEnd"/>
            <w:r w:rsidRPr="0085738E">
              <w:rPr>
                <w:rFonts w:ascii="Times New Roman" w:eastAsia="Times New Roman" w:hAnsi="Times New Roman" w:cs="Times New Roman"/>
                <w:color w:val="000000"/>
                <w:sz w:val="28"/>
                <w:szCs w:val="28"/>
                <w:lang w:eastAsia="ru-RU"/>
              </w:rPr>
              <w:t>-деловое: взрослый – источник информации</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Отношения со сверстниками</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8"/>
                <w:szCs w:val="28"/>
                <w:lang w:eastAsia="ru-RU"/>
              </w:rPr>
              <w:t>Ситуативно-деловое</w:t>
            </w:r>
            <w:proofErr w:type="gramEnd"/>
            <w:r w:rsidRPr="0085738E">
              <w:rPr>
                <w:rFonts w:ascii="Times New Roman" w:eastAsia="Times New Roman" w:hAnsi="Times New Roman" w:cs="Times New Roman"/>
                <w:color w:val="000000"/>
                <w:sz w:val="28"/>
                <w:szCs w:val="28"/>
                <w:lang w:eastAsia="ru-RU"/>
              </w:rPr>
              <w:t>: сверстник интересен как партнер по сюжетной игре</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Эмоции</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Более ровные старается контролировать, проявляются элементы эмоциональной отзывчивости.</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lastRenderedPageBreak/>
              <w:t>Способ познания</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Вопросы, рассказы взрослого, экспериментирование.</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Объект познания</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Предметы и явления непосредственно не воспринимаемые</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Восприятие</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Восприятие сенсорных эталонов, свой</w:t>
            </w:r>
            <w:proofErr w:type="gramStart"/>
            <w:r w:rsidRPr="0085738E">
              <w:rPr>
                <w:rFonts w:ascii="Times New Roman" w:eastAsia="Times New Roman" w:hAnsi="Times New Roman" w:cs="Times New Roman"/>
                <w:color w:val="000000"/>
                <w:sz w:val="28"/>
                <w:szCs w:val="28"/>
                <w:lang w:eastAsia="ru-RU"/>
              </w:rPr>
              <w:t>ств пр</w:t>
            </w:r>
            <w:proofErr w:type="gramEnd"/>
            <w:r w:rsidRPr="0085738E">
              <w:rPr>
                <w:rFonts w:ascii="Times New Roman" w:eastAsia="Times New Roman" w:hAnsi="Times New Roman" w:cs="Times New Roman"/>
                <w:color w:val="000000"/>
                <w:sz w:val="28"/>
                <w:szCs w:val="28"/>
                <w:lang w:eastAsia="ru-RU"/>
              </w:rPr>
              <w:t>едметов.</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Внимание</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Внимание зависит от интереса ребенка, развиваются устойчивость и возможность произвольного переключения. Удерживает внимание 10-15 мин</w:t>
            </w:r>
          </w:p>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Объем внимания 4-5 предметов</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Память</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8"/>
                <w:szCs w:val="28"/>
                <w:lang w:eastAsia="ru-RU"/>
              </w:rPr>
              <w:t>Кратковременная</w:t>
            </w:r>
            <w:proofErr w:type="gramEnd"/>
            <w:r w:rsidRPr="0085738E">
              <w:rPr>
                <w:rFonts w:ascii="Times New Roman" w:eastAsia="Times New Roman" w:hAnsi="Times New Roman" w:cs="Times New Roman"/>
                <w:color w:val="000000"/>
                <w:sz w:val="28"/>
                <w:szCs w:val="28"/>
                <w:lang w:eastAsia="ru-RU"/>
              </w:rPr>
              <w:t>, эпизодическое запоминание зависит от вида деятельности. Объем памяти 4-5 предмета из 5, 2-3 действия.</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Мышление</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Наглядно-образное</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Воображение</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Репродуктивное, появление творческого воображения</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Условия успешности</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Кругозор взрослого и хорошо развитая речь</w:t>
            </w:r>
          </w:p>
        </w:tc>
      </w:tr>
      <w:tr w:rsidR="0085738E" w:rsidRPr="0085738E" w:rsidTr="0085738E">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Новообразование возраста</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numPr>
                <w:ilvl w:val="0"/>
                <w:numId w:val="13"/>
              </w:numPr>
              <w:spacing w:after="0" w:line="240" w:lineRule="auto"/>
              <w:ind w:left="144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Контролирующая функция речи: речь способствует организации собственной деятельности.</w:t>
            </w:r>
          </w:p>
          <w:p w:rsidR="0085738E" w:rsidRPr="0085738E" w:rsidRDefault="0085738E" w:rsidP="0085738E">
            <w:pPr>
              <w:numPr>
                <w:ilvl w:val="0"/>
                <w:numId w:val="13"/>
              </w:numPr>
              <w:spacing w:after="0" w:line="0" w:lineRule="atLeast"/>
              <w:ind w:left="1440"/>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развитие способности выстраивать элементарные умозаключения.</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36"/>
          <w:szCs w:val="36"/>
          <w:lang w:eastAsia="ru-RU"/>
        </w:rPr>
        <w:t>Тематическое планирование психологических занятий</w:t>
      </w:r>
    </w:p>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36"/>
          <w:szCs w:val="36"/>
          <w:lang w:eastAsia="ru-RU"/>
        </w:rPr>
        <w:t>Средняя группа</w:t>
      </w:r>
    </w:p>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Сентябрь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3"/>
        <w:gridCol w:w="2117"/>
        <w:gridCol w:w="2276"/>
        <w:gridCol w:w="3517"/>
        <w:gridCol w:w="3517"/>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27" w:name="1c6e8a590ff9769b0ff9bcf31a4f73ef4e751cf7"/>
            <w:bookmarkStart w:id="28" w:name="13"/>
            <w:bookmarkEnd w:id="27"/>
            <w:bookmarkEnd w:id="28"/>
            <w:r w:rsidRPr="0085738E">
              <w:rPr>
                <w:rFonts w:ascii="Times New Roman" w:eastAsia="Times New Roman" w:hAnsi="Times New Roman" w:cs="Times New Roman"/>
                <w:b/>
                <w:bCs/>
                <w:color w:val="000000"/>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Знакомство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13</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Познакомить детей друг с другом. Создать благоприятную атмосферу на занятии.</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Игрушка Зайчик, диск с детской веселой музыкой, мяч, бумажные цветы, клей, зеленый маркер.</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Давайте дружить</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xml:space="preserve">» стр. </w:t>
            </w:r>
            <w:r w:rsidRPr="0085738E">
              <w:rPr>
                <w:rFonts w:ascii="Times New Roman" w:eastAsia="Times New Roman" w:hAnsi="Times New Roman" w:cs="Times New Roman"/>
                <w:color w:val="000000"/>
                <w:sz w:val="24"/>
                <w:szCs w:val="24"/>
                <w:lang w:eastAsia="ru-RU"/>
              </w:rPr>
              <w:lastRenderedPageBreak/>
              <w:t>17</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Продолжать знакомство детей друг с другом. Сплотить группу. Сформировать </w:t>
            </w:r>
            <w:r w:rsidRPr="0085738E">
              <w:rPr>
                <w:rFonts w:ascii="Times New Roman" w:eastAsia="Times New Roman" w:hAnsi="Times New Roman" w:cs="Times New Roman"/>
                <w:color w:val="000000"/>
                <w:sz w:val="24"/>
                <w:szCs w:val="24"/>
                <w:lang w:eastAsia="ru-RU"/>
              </w:rPr>
              <w:lastRenderedPageBreak/>
              <w:t>положительное отношение к содержанию занятия.</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Игрушка заяц, мяч, цветные карандаши, колокольчик.</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Волшебные слова.</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20</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Продолжать знакомство детей друг с другом. Развитие навыков культурного общения. Создать условия для активного восприятия детьми эмоционально насыщенного материала.</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Мяч, резиновые или мягкие игрушки: белочка, зайчик, кошка, послание от зверей.</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Правила поведения на занятиях.</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25</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Продолжать знакомство детей друг с другом. Развитие коммуникативных навыков, необходимых для общения. Развитие навыков культурного общения. Развитие произвольности (умения слушать инструкцию взрослого, соблюдать правила игры.)</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Игрушка заяц, карточки с изображением разных поведенческих ситуаций «что хорошо, что плохо».</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Октябрь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3"/>
        <w:gridCol w:w="2324"/>
        <w:gridCol w:w="2276"/>
        <w:gridCol w:w="3517"/>
        <w:gridCol w:w="3310"/>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29" w:name="b6a90302f6133d39e47cded0a92768e008be0107"/>
            <w:bookmarkStart w:id="30" w:name="14"/>
            <w:bookmarkEnd w:id="29"/>
            <w:bookmarkEnd w:id="30"/>
            <w:r w:rsidRPr="0085738E">
              <w:rPr>
                <w:rFonts w:ascii="Times New Roman" w:eastAsia="Times New Roman" w:hAnsi="Times New Roman" w:cs="Times New Roman"/>
                <w:b/>
                <w:bCs/>
                <w:color w:val="000000"/>
                <w:sz w:val="28"/>
                <w:szCs w:val="28"/>
                <w:lang w:eastAsia="ru-RU"/>
              </w:rPr>
              <w:t>№</w:t>
            </w: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Радость  и грусть</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30</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Создание благоприятной атмосферы на занятии. Развитие коммуникативных умений и навыков, умение работать в группе. Привлечь внимание детей к эмоциональному миру человека. Обучить выражению радости, грусти и их распознаванию.</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Карандашики настроения, грустные и веселые пиктограммы, картинки с веселыми и грустными персонажами, пейзажи разной цветовой гамме, радостное и грустное облачка, музыкальное сопровождение.</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Гнев</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xml:space="preserve">» стр. </w:t>
            </w:r>
            <w:r w:rsidRPr="0085738E">
              <w:rPr>
                <w:rFonts w:ascii="Times New Roman" w:eastAsia="Times New Roman" w:hAnsi="Times New Roman" w:cs="Times New Roman"/>
                <w:color w:val="000000"/>
                <w:sz w:val="24"/>
                <w:szCs w:val="24"/>
                <w:lang w:eastAsia="ru-RU"/>
              </w:rPr>
              <w:lastRenderedPageBreak/>
              <w:t>35</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Развитие коммуникативных умений и навыков. Знакомство с эмоцией «гнев». Привлечение </w:t>
            </w:r>
            <w:r w:rsidRPr="0085738E">
              <w:rPr>
                <w:rFonts w:ascii="Times New Roman" w:eastAsia="Times New Roman" w:hAnsi="Times New Roman" w:cs="Times New Roman"/>
                <w:color w:val="000000"/>
                <w:sz w:val="24"/>
                <w:szCs w:val="24"/>
                <w:lang w:eastAsia="ru-RU"/>
              </w:rPr>
              <w:lastRenderedPageBreak/>
              <w:t>внимания к эмоциональному миру человека.</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lastRenderedPageBreak/>
              <w:t xml:space="preserve">Сердитое облако, сердитый карандаш, цветные карандаши, игрушка </w:t>
            </w:r>
            <w:r w:rsidRPr="0085738E">
              <w:rPr>
                <w:rFonts w:ascii="Times New Roman" w:eastAsia="Times New Roman" w:hAnsi="Times New Roman" w:cs="Times New Roman"/>
                <w:color w:val="000000"/>
                <w:sz w:val="24"/>
                <w:szCs w:val="24"/>
                <w:lang w:eastAsia="ru-RU"/>
              </w:rPr>
              <w:lastRenderedPageBreak/>
              <w:t>Притворщик, пособие «Угадай эмоцию» музыкальное сопровождение (пьеса П.И. Чайковского «Баба Яга»), «подушка-колотушка», «мешочек для крика», «коробочка гнева».</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3</w:t>
            </w: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Удивление</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39</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коммуникативных навыков, преодоление тактильных барьеров. Привлечение внимания к эмоциональному миру человека. Обучение распознаванию и выражению эмоций: радость, грусть, гнев, удивление.</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Удивлённое облако, удивительный карандашик, бланки с заданиями, цветные карандаши, игрушка Притворщик, музыкальное сопровождение.</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Испуг</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42</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коммуникативных навыков, наблюдательности. Обучение распознаванию и выражению испуга, страха, радости, грусти, удивления. Профилактика и коррекция страхов у детей: животных, сказочных персонажей.</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Испуганное облако, «испуганный» карандаш, бланки с заданиями, цветные карандаши, игрушка Притворщик, музыкальное сопровождение.</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Ноябрь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54"/>
        <w:gridCol w:w="2369"/>
        <w:gridCol w:w="2474"/>
        <w:gridCol w:w="2923"/>
        <w:gridCol w:w="3680"/>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31" w:name="b3c5e2b165091e5e7441f93703968a45dd04f4d2"/>
            <w:bookmarkStart w:id="32" w:name="15"/>
            <w:bookmarkEnd w:id="31"/>
            <w:bookmarkEnd w:id="32"/>
            <w:r w:rsidRPr="0085738E">
              <w:rPr>
                <w:rFonts w:ascii="Times New Roman" w:eastAsia="Times New Roman" w:hAnsi="Times New Roman" w:cs="Times New Roman"/>
                <w:b/>
                <w:bCs/>
                <w:color w:val="000000"/>
                <w:sz w:val="28"/>
                <w:szCs w:val="28"/>
                <w:lang w:eastAsia="ru-RU"/>
              </w:rPr>
              <w:t>№</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Спокойствие</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46</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коммуникативных навыков, преодоление тактильных барьеров. Привлечение внимания к эмоциональному миру человека.</w:t>
            </w:r>
          </w:p>
        </w:tc>
        <w:tc>
          <w:tcPr>
            <w:tcW w:w="3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«Спокойное» облако, «спокойный» карандаш, бланки с заданиями, цветные карандаши, игрушка Притворщик, музыкальное сопровождение, задание «Логический квадрат» формата А3.</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«Горе»</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w:t>
            </w:r>
            <w:r w:rsidRPr="0085738E">
              <w:rPr>
                <w:rFonts w:ascii="Times New Roman" w:eastAsia="Times New Roman" w:hAnsi="Times New Roman" w:cs="Times New Roman"/>
                <w:color w:val="000000"/>
                <w:sz w:val="24"/>
                <w:szCs w:val="24"/>
                <w:lang w:eastAsia="ru-RU"/>
              </w:rPr>
              <w:lastRenderedPageBreak/>
              <w:t> «давайте познакомимся!» стр. 66</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Познакомить с эмоцией </w:t>
            </w:r>
            <w:r w:rsidRPr="0085738E">
              <w:rPr>
                <w:rFonts w:ascii="Times New Roman" w:eastAsia="Times New Roman" w:hAnsi="Times New Roman" w:cs="Times New Roman"/>
                <w:color w:val="000000"/>
                <w:sz w:val="24"/>
                <w:szCs w:val="24"/>
                <w:lang w:eastAsia="ru-RU"/>
              </w:rPr>
              <w:lastRenderedPageBreak/>
              <w:t xml:space="preserve">горя, учить передавать это эмоциональное состояние, использовать различные выразительные средства. Учить </w:t>
            </w:r>
            <w:proofErr w:type="gramStart"/>
            <w:r w:rsidRPr="0085738E">
              <w:rPr>
                <w:rFonts w:ascii="Times New Roman" w:eastAsia="Times New Roman" w:hAnsi="Times New Roman" w:cs="Times New Roman"/>
                <w:color w:val="000000"/>
                <w:sz w:val="24"/>
                <w:szCs w:val="24"/>
                <w:lang w:eastAsia="ru-RU"/>
              </w:rPr>
              <w:t>эмоционально</w:t>
            </w:r>
            <w:proofErr w:type="gramEnd"/>
            <w:r w:rsidRPr="0085738E">
              <w:rPr>
                <w:rFonts w:ascii="Times New Roman" w:eastAsia="Times New Roman" w:hAnsi="Times New Roman" w:cs="Times New Roman"/>
                <w:color w:val="000000"/>
                <w:sz w:val="24"/>
                <w:szCs w:val="24"/>
                <w:lang w:eastAsia="ru-RU"/>
              </w:rPr>
              <w:t xml:space="preserve"> воспринимать грустное настроение</w:t>
            </w:r>
          </w:p>
        </w:tc>
        <w:tc>
          <w:tcPr>
            <w:tcW w:w="3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Пиктограмма «горе», «радость», </w:t>
            </w:r>
            <w:r w:rsidRPr="0085738E">
              <w:rPr>
                <w:rFonts w:ascii="Times New Roman" w:eastAsia="Times New Roman" w:hAnsi="Times New Roman" w:cs="Times New Roman"/>
                <w:color w:val="000000"/>
                <w:sz w:val="24"/>
                <w:szCs w:val="24"/>
                <w:lang w:eastAsia="ru-RU"/>
              </w:rPr>
              <w:lastRenderedPageBreak/>
              <w:t>картинка с изображением грустной девочки, зеркало, лист бумаги и цветные карандаши.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3</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«Интерес»</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69</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Познакомить детей с эмоцией интерес, учить передавать это эмоциональное состояние, используя различные выразительные средства.</w:t>
            </w:r>
          </w:p>
        </w:tc>
        <w:tc>
          <w:tcPr>
            <w:tcW w:w="3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Пиктограмма «интерес», картинка с изображением заинтересованного мальчика, лист бумаги и цветные карандаши.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Словарик эмоций</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49</w:t>
            </w:r>
          </w:p>
        </w:tc>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Привлечение внимания к эмоциональному миру человека. Обучение </w:t>
            </w:r>
            <w:proofErr w:type="gramStart"/>
            <w:r w:rsidRPr="0085738E">
              <w:rPr>
                <w:rFonts w:ascii="Times New Roman" w:eastAsia="Times New Roman" w:hAnsi="Times New Roman" w:cs="Times New Roman"/>
                <w:color w:val="000000"/>
                <w:sz w:val="24"/>
                <w:szCs w:val="24"/>
                <w:lang w:eastAsia="ru-RU"/>
              </w:rPr>
              <w:t>распознавании</w:t>
            </w:r>
            <w:proofErr w:type="gramEnd"/>
            <w:r w:rsidRPr="0085738E">
              <w:rPr>
                <w:rFonts w:ascii="Times New Roman" w:eastAsia="Times New Roman" w:hAnsi="Times New Roman" w:cs="Times New Roman"/>
                <w:color w:val="000000"/>
                <w:sz w:val="24"/>
                <w:szCs w:val="24"/>
                <w:lang w:eastAsia="ru-RU"/>
              </w:rPr>
              <w:t xml:space="preserve"> и выражению эмоций: радость, грусть, гнев, удивление, испуг.</w:t>
            </w:r>
          </w:p>
        </w:tc>
        <w:tc>
          <w:tcPr>
            <w:tcW w:w="3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Бланки с заданиями, цветные карандаши, музыкальное сопровождение, облака с разными эмоциями, сказочные герои с разными настроениями.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Декабрь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649"/>
        <w:gridCol w:w="2172"/>
        <w:gridCol w:w="2327"/>
        <w:gridCol w:w="3628"/>
        <w:gridCol w:w="3224"/>
      </w:tblGrid>
      <w:tr w:rsidR="0085738E" w:rsidRPr="0085738E" w:rsidTr="0085738E">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33" w:name="3a892dc97ba02972f71d9079123b09635dfe911b"/>
            <w:bookmarkStart w:id="34" w:name="16"/>
            <w:bookmarkEnd w:id="33"/>
            <w:bookmarkEnd w:id="34"/>
            <w:r w:rsidRPr="0085738E">
              <w:rPr>
                <w:rFonts w:ascii="Times New Roman" w:eastAsia="Times New Roman" w:hAnsi="Times New Roman" w:cs="Times New Roman"/>
                <w:b/>
                <w:bCs/>
                <w:color w:val="000000"/>
                <w:sz w:val="28"/>
                <w:szCs w:val="28"/>
                <w:lang w:eastAsia="ru-RU"/>
              </w:rPr>
              <w:t>№</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Мои помощники глазки</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67</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Совершенствование восприятия. Закрепление навыков исследования предметов с помощью соответствующих органов чувств. Тренировка зрительных ощущений. Развитие зрительного внимания. Развитие зрительной памяти. Активизация творческой активности.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Нарисованная фигурка человечка с большими глазами, корзинка с игрушками, бланки с заданиями, цветные карандаши, картинки с контурным изображением, ножниц, утюга, ёлки, гриба, зайца, рыбы.</w:t>
            </w:r>
            <w:proofErr w:type="gramEnd"/>
          </w:p>
        </w:tc>
      </w:tr>
      <w:tr w:rsidR="0085738E" w:rsidRPr="0085738E" w:rsidTr="0085738E">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Мой помощник носик</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xml:space="preserve">» стр. </w:t>
            </w:r>
            <w:r w:rsidRPr="0085738E">
              <w:rPr>
                <w:rFonts w:ascii="Times New Roman" w:eastAsia="Times New Roman" w:hAnsi="Times New Roman" w:cs="Times New Roman"/>
                <w:color w:val="000000"/>
                <w:sz w:val="24"/>
                <w:szCs w:val="24"/>
                <w:lang w:eastAsia="ru-RU"/>
              </w:rPr>
              <w:lastRenderedPageBreak/>
              <w:t>73</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Совершенствования восприятия. Закрепление навыков исследования предметов с </w:t>
            </w:r>
            <w:r w:rsidRPr="0085738E">
              <w:rPr>
                <w:rFonts w:ascii="Times New Roman" w:eastAsia="Times New Roman" w:hAnsi="Times New Roman" w:cs="Times New Roman"/>
                <w:color w:val="000000"/>
                <w:sz w:val="24"/>
                <w:szCs w:val="24"/>
                <w:lang w:eastAsia="ru-RU"/>
              </w:rPr>
              <w:lastRenderedPageBreak/>
              <w:t>помощью соответствующих органов чувств. Тренировка обоняния. Активизация творческой активности.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Фигурка человечка с большим носом, коробочка с  запахами, цветные </w:t>
            </w:r>
            <w:r w:rsidRPr="0085738E">
              <w:rPr>
                <w:rFonts w:ascii="Times New Roman" w:eastAsia="Times New Roman" w:hAnsi="Times New Roman" w:cs="Times New Roman"/>
                <w:color w:val="000000"/>
                <w:sz w:val="24"/>
                <w:szCs w:val="24"/>
                <w:lang w:eastAsia="ru-RU"/>
              </w:rPr>
              <w:lastRenderedPageBreak/>
              <w:t>карандаши, бланки с заданиями, пособие «Ароматический набор».</w:t>
            </w:r>
          </w:p>
        </w:tc>
      </w:tr>
      <w:tr w:rsidR="0085738E" w:rsidRPr="0085738E" w:rsidTr="0085738E">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3</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Мой помощник ротик</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Куражева«Цветик</w:t>
            </w:r>
            <w:proofErr w:type="spellEnd"/>
            <w:r w:rsidRPr="0085738E">
              <w:rPr>
                <w:rFonts w:ascii="Times New Roman" w:eastAsia="Times New Roman" w:hAnsi="Times New Roman" w:cs="Times New Roman"/>
                <w:color w:val="000000"/>
                <w:sz w:val="24"/>
                <w:szCs w:val="24"/>
                <w:lang w:eastAsia="ru-RU"/>
              </w:rPr>
              <w:t xml:space="preserve">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77</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Совершенствование восприятия. Закрепление навыков исследования предметов с помощью соответствующих органов чувств. Тренировка вкусовых ощущений. Активизация творческой активности.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Фигурка человечка  с длинным языком, тарелка с кусочкам разных по вкусу продуктов, зубочистки, карточки с продуктами на тарелке, карточки с надписью (</w:t>
            </w:r>
            <w:proofErr w:type="gramStart"/>
            <w:r w:rsidRPr="0085738E">
              <w:rPr>
                <w:rFonts w:ascii="Times New Roman" w:eastAsia="Times New Roman" w:hAnsi="Times New Roman" w:cs="Times New Roman"/>
                <w:color w:val="000000"/>
                <w:sz w:val="24"/>
                <w:szCs w:val="24"/>
                <w:lang w:eastAsia="ru-RU"/>
              </w:rPr>
              <w:t>горький</w:t>
            </w:r>
            <w:proofErr w:type="gramEnd"/>
            <w:r w:rsidRPr="0085738E">
              <w:rPr>
                <w:rFonts w:ascii="Times New Roman" w:eastAsia="Times New Roman" w:hAnsi="Times New Roman" w:cs="Times New Roman"/>
                <w:color w:val="000000"/>
                <w:sz w:val="24"/>
                <w:szCs w:val="24"/>
                <w:lang w:eastAsia="ru-RU"/>
              </w:rPr>
              <w:t>, сладкий, солёный, кислый), бланки с заданиями, цветные карандаши.</w:t>
            </w:r>
          </w:p>
        </w:tc>
      </w:tr>
      <w:tr w:rsidR="0085738E" w:rsidRPr="0085738E" w:rsidTr="0085738E">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Мои помощники ушки</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82</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Совершенствование восприятия. Закрепление навыков исследования предметов с помощью соответствующих органов чувств. Тренировка слуховых ощущений. Развитие слухового внимания. Развитие слуховой памяти. Активизация творческой активности.</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Аудиозаписи «Голоса птиц и зверей»</w:t>
            </w:r>
            <w:proofErr w:type="gramStart"/>
            <w:r w:rsidRPr="0085738E">
              <w:rPr>
                <w:rFonts w:ascii="Times New Roman" w:eastAsia="Times New Roman" w:hAnsi="Times New Roman" w:cs="Times New Roman"/>
                <w:color w:val="000000"/>
                <w:sz w:val="24"/>
                <w:szCs w:val="24"/>
                <w:lang w:eastAsia="ru-RU"/>
              </w:rPr>
              <w:t>,н</w:t>
            </w:r>
            <w:proofErr w:type="gramEnd"/>
            <w:r w:rsidRPr="0085738E">
              <w:rPr>
                <w:rFonts w:ascii="Times New Roman" w:eastAsia="Times New Roman" w:hAnsi="Times New Roman" w:cs="Times New Roman"/>
                <w:color w:val="000000"/>
                <w:sz w:val="24"/>
                <w:szCs w:val="24"/>
                <w:lang w:eastAsia="ru-RU"/>
              </w:rPr>
              <w:t>абор картинок «Домашние животные», цветные карандаши, синий, жёлтый, коричневый , бланки с заданиями, нарисованная фигурка человечка с большими ушами, шкатулка, корзина с музыкальными инструментами.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Январь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49"/>
        <w:gridCol w:w="2351"/>
        <w:gridCol w:w="2293"/>
        <w:gridCol w:w="2896"/>
        <w:gridCol w:w="3911"/>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35" w:name="a9b5e88f4878f6d7756f231cd3e11c8a2a2b0cc2"/>
            <w:bookmarkStart w:id="36" w:name="17"/>
            <w:bookmarkEnd w:id="35"/>
            <w:bookmarkEnd w:id="36"/>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Мои помощники ручки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87</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Совершенствования восприятия. Закрепление навыков исследования предметов с помощью органов осязания. Тренировка тактильных ощущений. </w:t>
            </w:r>
            <w:r w:rsidRPr="0085738E">
              <w:rPr>
                <w:rFonts w:ascii="Times New Roman" w:eastAsia="Times New Roman" w:hAnsi="Times New Roman" w:cs="Times New Roman"/>
                <w:color w:val="000000"/>
                <w:sz w:val="24"/>
                <w:szCs w:val="24"/>
                <w:lang w:eastAsia="ru-RU"/>
              </w:rPr>
              <w:lastRenderedPageBreak/>
              <w:t>Формирование позитивной мотивации общения.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lastRenderedPageBreak/>
              <w:t>Фигурка человечка с большими руками, дощечки 15х10 см., на них наклеены: мех, фотобумага, спички, верёвка в виде змейки, капли воска, бархатная бумага, схема кабинета, мешочек, бланки с заданиями, цветные карандаши.</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Мои помощники ножки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Куражева«Цветик</w:t>
            </w:r>
            <w:proofErr w:type="spellEnd"/>
            <w:r w:rsidRPr="0085738E">
              <w:rPr>
                <w:rFonts w:ascii="Times New Roman" w:eastAsia="Times New Roman" w:hAnsi="Times New Roman" w:cs="Times New Roman"/>
                <w:color w:val="000000"/>
                <w:sz w:val="24"/>
                <w:szCs w:val="24"/>
                <w:lang w:eastAsia="ru-RU"/>
              </w:rPr>
              <w:t xml:space="preserve">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91</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Совершенствование восприятия. Развитие двигательной активности. Формирование позитивной мотивации общения.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Фигурка человечка с большими ногами, бланки с заданиями, цветные карандаши.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Из чего же сделаны наши мальчишки?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95</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коммуникативных навыков. Закрепление знаний об особенностях поведения мальчиков. Работа по развитию самоконтроля.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Бланки с заданиями, цветные карандаши, карточки для игры «Изобрази», мяч, карточки для задания «Спортсмены».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Из чего же сделаны наши девчонки?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99</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коммуникативных навыков. Закрепление об особенностях поведения девочек. Способствовать формированию доброжелательного отношения  к маме, бабушке, сестре, тёте.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Бланки с заданиями, цветные карандаши, игрушка цветок, игра «клумба», музыкальное сопровождение, карточки с отгадками.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Февраль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57"/>
        <w:gridCol w:w="2388"/>
        <w:gridCol w:w="2404"/>
        <w:gridCol w:w="2942"/>
        <w:gridCol w:w="3709"/>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37" w:name="fd371457dd28375a4653305fb0c273ba73e04c04"/>
            <w:bookmarkStart w:id="38" w:name="18"/>
            <w:bookmarkEnd w:id="37"/>
            <w:bookmarkEnd w:id="38"/>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«Мальчики и девочки»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48</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Учить детей понимать различия между мальчиками и девочками в основных чертах характера и поведении, развивать навык общения мальчиков с девочками.</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Сюжетные картинки с изображением мальчиков и девочек. Аудиозапись легкой музыки, принадлежности для ухода за волосами. Несколько игрушек.</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«Язык жестов и движений»</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Пазухина«Давайте</w:t>
            </w:r>
            <w:proofErr w:type="spellEnd"/>
            <w:r w:rsidRPr="0085738E">
              <w:rPr>
                <w:rFonts w:ascii="Times New Roman" w:eastAsia="Times New Roman" w:hAnsi="Times New Roman" w:cs="Times New Roman"/>
                <w:color w:val="000000"/>
                <w:sz w:val="24"/>
                <w:szCs w:val="24"/>
                <w:lang w:eastAsia="ru-RU"/>
              </w:rPr>
              <w:t xml:space="preserve"> познакомимся!» стр. 40</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Дать детям начальные знания о культуре жеста, возможности выражать свои мысли и чувства при помощи мимики, жестов, движений, осанки, позы.</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Карточки к игре «Покажи руками», театральные маски к сказке «Курочка Ряба»</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 xml:space="preserve">Страна </w:t>
            </w:r>
            <w:proofErr w:type="spellStart"/>
            <w:r w:rsidRPr="0085738E">
              <w:rPr>
                <w:rFonts w:ascii="Times New Roman" w:eastAsia="Times New Roman" w:hAnsi="Times New Roman" w:cs="Times New Roman"/>
                <w:b/>
                <w:bCs/>
                <w:color w:val="000000"/>
                <w:sz w:val="24"/>
                <w:szCs w:val="24"/>
                <w:lang w:eastAsia="ru-RU"/>
              </w:rPr>
              <w:t>Вообразилия</w:t>
            </w:r>
            <w:proofErr w:type="spellEnd"/>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103</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Развивать воображение. Продолжать формировать вербальное общение; умение слушать. Развивать восприятие, внимание, память, </w:t>
            </w:r>
            <w:proofErr w:type="spellStart"/>
            <w:r w:rsidRPr="0085738E">
              <w:rPr>
                <w:rFonts w:ascii="Times New Roman" w:eastAsia="Times New Roman" w:hAnsi="Times New Roman" w:cs="Times New Roman"/>
                <w:color w:val="000000"/>
                <w:sz w:val="24"/>
                <w:szCs w:val="24"/>
                <w:lang w:eastAsia="ru-RU"/>
              </w:rPr>
              <w:t>наглдяно</w:t>
            </w:r>
            <w:proofErr w:type="spellEnd"/>
            <w:r w:rsidRPr="0085738E">
              <w:rPr>
                <w:rFonts w:ascii="Times New Roman" w:eastAsia="Times New Roman" w:hAnsi="Times New Roman" w:cs="Times New Roman"/>
                <w:color w:val="000000"/>
                <w:sz w:val="24"/>
                <w:szCs w:val="24"/>
                <w:lang w:eastAsia="ru-RU"/>
              </w:rPr>
              <w:t>-образное мышление. Развивать мелкую и общую моторику. Развивать самосознания.</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Игрушка гномик, сказка Путаница», изображение животных с перепутанными частями тела, бланки с заданиями, цветные карандаши.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Прогулка по городу</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110</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мыслительной операции обобщение, классификация, рассуждение. Развитие коммуникативной, эмоциональной сферы.</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«Инопланетянин», разрезанная картинка «Летающая тарелка», карточки с изображением различных продуктов, карточки с заданием «назови одним словом».</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Март</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3"/>
        <w:gridCol w:w="2448"/>
        <w:gridCol w:w="2161"/>
        <w:gridCol w:w="3016"/>
        <w:gridCol w:w="3802"/>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39" w:name="580ab95e2f20dd77b21f4602518f4ceb37f11c35"/>
            <w:bookmarkStart w:id="40" w:name="19"/>
            <w:bookmarkEnd w:id="39"/>
            <w:bookmarkEnd w:id="40"/>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rPr>
          <w:trHeight w:val="242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Здравствуй, Весна!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114</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Развить воображение. На основе знаний детей о весенних явлениях в природе развивать познавательные психические процессы. Развивать умение выразительно передавать разнообразие весенней </w:t>
            </w:r>
            <w:r w:rsidRPr="0085738E">
              <w:rPr>
                <w:rFonts w:ascii="Times New Roman" w:eastAsia="Times New Roman" w:hAnsi="Times New Roman" w:cs="Times New Roman"/>
                <w:color w:val="000000"/>
                <w:sz w:val="24"/>
                <w:szCs w:val="24"/>
                <w:lang w:eastAsia="ru-RU"/>
              </w:rPr>
              <w:lastRenderedPageBreak/>
              <w:t>природы в пластике движений, слов.</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Сюжетные картинки «Зима», «Весна», карточки с изображением перелётных птиц, бланки с заданиями, карандаши.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День Смеха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118</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Развить воображение. Развить творческое мышление.</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Игрушка Клоун, магнитофон, песня «Цирк», карточки с изображением геометрических фигур,  задания на бланках, карандаши.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В гостях у сказки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122</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Развить воображение, память, пантомимическую и речевую выразительность. Закрепить знание содержание сказок. Развить творческое мышление.</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Игрушки сказочных персонажей, сундучок, лабиринт, карточки из игры « Логический поезд», разрезанная картинка «Царевн</w:t>
            </w:r>
            <w:proofErr w:type="gramStart"/>
            <w:r w:rsidRPr="0085738E">
              <w:rPr>
                <w:rFonts w:ascii="Times New Roman" w:eastAsia="Times New Roman" w:hAnsi="Times New Roman" w:cs="Times New Roman"/>
                <w:color w:val="000000"/>
                <w:sz w:val="24"/>
                <w:szCs w:val="24"/>
                <w:lang w:eastAsia="ru-RU"/>
              </w:rPr>
              <w:t>а-</w:t>
            </w:r>
            <w:proofErr w:type="gramEnd"/>
            <w:r w:rsidRPr="0085738E">
              <w:rPr>
                <w:rFonts w:ascii="Times New Roman" w:eastAsia="Times New Roman" w:hAnsi="Times New Roman" w:cs="Times New Roman"/>
                <w:color w:val="000000"/>
                <w:sz w:val="24"/>
                <w:szCs w:val="24"/>
                <w:lang w:eastAsia="ru-RU"/>
              </w:rPr>
              <w:t xml:space="preserve"> лягушка», карандаши, бланки с заданиями.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«Мой внутренний мир»</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29</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Учить детей понимать себя, свои желания, чувства, видеть в себе положительные качества.</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Клубок ниток, альбом и цветные карандаши.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Апрель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3"/>
        <w:gridCol w:w="2448"/>
        <w:gridCol w:w="2161"/>
        <w:gridCol w:w="3016"/>
        <w:gridCol w:w="3802"/>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41" w:name="d33787f6e63b6be60d0e0c3f562dde4944cc56e5"/>
            <w:bookmarkStart w:id="42" w:name="20"/>
            <w:bookmarkEnd w:id="41"/>
            <w:bookmarkEnd w:id="42"/>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«Мы так похожи»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35</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Обеспечивать профилактику социальной </w:t>
            </w:r>
            <w:proofErr w:type="spellStart"/>
            <w:r w:rsidRPr="0085738E">
              <w:rPr>
                <w:rFonts w:ascii="Times New Roman" w:eastAsia="Times New Roman" w:hAnsi="Times New Roman" w:cs="Times New Roman"/>
                <w:color w:val="000000"/>
                <w:sz w:val="24"/>
                <w:szCs w:val="24"/>
                <w:lang w:eastAsia="ru-RU"/>
              </w:rPr>
              <w:t>дезадаптации</w:t>
            </w:r>
            <w:proofErr w:type="spellEnd"/>
            <w:r w:rsidRPr="0085738E">
              <w:rPr>
                <w:rFonts w:ascii="Times New Roman" w:eastAsia="Times New Roman" w:hAnsi="Times New Roman" w:cs="Times New Roman"/>
                <w:color w:val="000000"/>
                <w:sz w:val="24"/>
                <w:szCs w:val="24"/>
                <w:lang w:eastAsia="ru-RU"/>
              </w:rPr>
              <w:t xml:space="preserve"> детей, формировать чувство принадлежности к группе, помогать детям </w:t>
            </w:r>
            <w:r w:rsidRPr="0085738E">
              <w:rPr>
                <w:rFonts w:ascii="Times New Roman" w:eastAsia="Times New Roman" w:hAnsi="Times New Roman" w:cs="Times New Roman"/>
                <w:color w:val="000000"/>
                <w:sz w:val="24"/>
                <w:szCs w:val="24"/>
                <w:lang w:eastAsia="ru-RU"/>
              </w:rPr>
              <w:lastRenderedPageBreak/>
              <w:t>почувствовать себя более уверенно.</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Клубок ниток, карточки с изображениями различных движений зарядки к игре «Волшебник»</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«Мы такие разные»</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38</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Учить различать индивидуальные особенности детей в группе, определить свои вкусы в еде, предпочтения по отношению к животным, играм и занятиям, сравнивать свой вкус со вкусами других.</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Клубок ниток, бумажная тарелка и изображения различных продуктов.</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«Давайте жить дружно»</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45</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Формировать чувство принадлежности к группе, помогать каждому ребенку чувствовать себя более защищено, преодолевать трудности в общении.</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Мяч, пара рукавичек из бумаги, аудиозапись песни «Улыбка»,</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 кем я живу»</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85</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Вызвать у детей интерес с собственной личности, воспитывать у детей чувство глубокой любви и привязанности к самым близким и родным людям.</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Сюжетная картинка «Семья», веселая музыка, кукла Маши, лист бумаги и цветные карандаши.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Май</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3"/>
        <w:gridCol w:w="2448"/>
        <w:gridCol w:w="2161"/>
        <w:gridCol w:w="3016"/>
        <w:gridCol w:w="3802"/>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43" w:name="b2ba86cef782680c64a069789e6032e7a31033b0"/>
            <w:bookmarkStart w:id="44" w:name="21"/>
            <w:bookmarkEnd w:id="43"/>
            <w:bookmarkEnd w:id="44"/>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Восприятие сенсорных эталонов (цвет, форма, величина)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53</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восприятия сенсорных признаков предметов. Развитие мыслительных процессов.</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Знаки, обозначающие сенсорные признаки предметов, пособие «Поле Чудес», карточки «Найди пару», бланки с заданиями, цветные карандаши, кукла Незнайка.</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Восприятие свой</w:t>
            </w:r>
            <w:proofErr w:type="gramStart"/>
            <w:r w:rsidRPr="0085738E">
              <w:rPr>
                <w:rFonts w:ascii="Times New Roman" w:eastAsia="Times New Roman" w:hAnsi="Times New Roman" w:cs="Times New Roman"/>
                <w:b/>
                <w:bCs/>
                <w:color w:val="000000"/>
                <w:sz w:val="24"/>
                <w:szCs w:val="24"/>
                <w:lang w:eastAsia="ru-RU"/>
              </w:rPr>
              <w:t>ств пр</w:t>
            </w:r>
            <w:proofErr w:type="gramEnd"/>
            <w:r w:rsidRPr="0085738E">
              <w:rPr>
                <w:rFonts w:ascii="Times New Roman" w:eastAsia="Times New Roman" w:hAnsi="Times New Roman" w:cs="Times New Roman"/>
                <w:b/>
                <w:bCs/>
                <w:color w:val="000000"/>
                <w:sz w:val="24"/>
                <w:szCs w:val="24"/>
                <w:lang w:eastAsia="ru-RU"/>
              </w:rPr>
              <w:t>едметов.</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xml:space="preserve">» стр. </w:t>
            </w:r>
            <w:r w:rsidRPr="0085738E">
              <w:rPr>
                <w:rFonts w:ascii="Times New Roman" w:eastAsia="Times New Roman" w:hAnsi="Times New Roman" w:cs="Times New Roman"/>
                <w:color w:val="000000"/>
                <w:sz w:val="24"/>
                <w:szCs w:val="24"/>
                <w:lang w:eastAsia="ru-RU"/>
              </w:rPr>
              <w:lastRenderedPageBreak/>
              <w:t>57</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Развитие восприятия свой</w:t>
            </w:r>
            <w:proofErr w:type="gramStart"/>
            <w:r w:rsidRPr="0085738E">
              <w:rPr>
                <w:rFonts w:ascii="Times New Roman" w:eastAsia="Times New Roman" w:hAnsi="Times New Roman" w:cs="Times New Roman"/>
                <w:color w:val="000000"/>
                <w:sz w:val="24"/>
                <w:szCs w:val="24"/>
                <w:lang w:eastAsia="ru-RU"/>
              </w:rPr>
              <w:t>ств пр</w:t>
            </w:r>
            <w:proofErr w:type="gramEnd"/>
            <w:r w:rsidRPr="0085738E">
              <w:rPr>
                <w:rFonts w:ascii="Times New Roman" w:eastAsia="Times New Roman" w:hAnsi="Times New Roman" w:cs="Times New Roman"/>
                <w:color w:val="000000"/>
                <w:sz w:val="24"/>
                <w:szCs w:val="24"/>
                <w:lang w:eastAsia="ru-RU"/>
              </w:rPr>
              <w:t xml:space="preserve">едметов. Развитее мышления </w:t>
            </w:r>
            <w:r w:rsidRPr="0085738E">
              <w:rPr>
                <w:rFonts w:ascii="Times New Roman" w:eastAsia="Times New Roman" w:hAnsi="Times New Roman" w:cs="Times New Roman"/>
                <w:color w:val="000000"/>
                <w:sz w:val="24"/>
                <w:szCs w:val="24"/>
                <w:lang w:eastAsia="ru-RU"/>
              </w:rPr>
              <w:lastRenderedPageBreak/>
              <w:t>(сравнение, исключение, анализ). Развитие внимания (зрительное, слуховое). Развитие воображения и логического мышления.</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lastRenderedPageBreak/>
              <w:t xml:space="preserve">Игрушка «филин», схема «свойств предметов», бланки с заданиями, цветные карандаши, карточки с </w:t>
            </w:r>
            <w:r w:rsidRPr="0085738E">
              <w:rPr>
                <w:rFonts w:ascii="Times New Roman" w:eastAsia="Times New Roman" w:hAnsi="Times New Roman" w:cs="Times New Roman"/>
                <w:color w:val="000000"/>
                <w:sz w:val="24"/>
                <w:szCs w:val="24"/>
                <w:lang w:eastAsia="ru-RU"/>
              </w:rPr>
              <w:lastRenderedPageBreak/>
              <w:t>изображением мяча, жабы, бабочки, карточки «Найди лишний», коврики-фигуры, музыкальное сопровождение.</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«Правила домашнего этикета»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89</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Учить детей ценить хорошие отношения и получать радость от общения сосвоими близкими, создавать положительное эмоциональное настроение у детей.</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Аудиозапись звуков леса</w:t>
            </w:r>
            <w:proofErr w:type="gramStart"/>
            <w:r w:rsidRPr="0085738E">
              <w:rPr>
                <w:rFonts w:ascii="Times New Roman" w:eastAsia="Times New Roman" w:hAnsi="Times New Roman" w:cs="Times New Roman"/>
                <w:color w:val="000000"/>
                <w:sz w:val="24"/>
                <w:szCs w:val="24"/>
                <w:lang w:eastAsia="ru-RU"/>
              </w:rPr>
              <w:t>.л</w:t>
            </w:r>
            <w:proofErr w:type="gramEnd"/>
            <w:r w:rsidRPr="0085738E">
              <w:rPr>
                <w:rFonts w:ascii="Times New Roman" w:eastAsia="Times New Roman" w:hAnsi="Times New Roman" w:cs="Times New Roman"/>
                <w:color w:val="000000"/>
                <w:sz w:val="24"/>
                <w:szCs w:val="24"/>
                <w:lang w:eastAsia="ru-RU"/>
              </w:rPr>
              <w:t>ист бумаги и цветные карандаши.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«Я знаю, я умею, я могу!»</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98</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Повторить пройденный материал и закрепить знания и умения детей, развивать представление детей о себе и своем  отличии от других, формировать у детей адекватную самооценку, продолжать учить детей позитивным способам общения со сверстниками.</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Игрушка </w:t>
            </w:r>
            <w:proofErr w:type="spellStart"/>
            <w:r w:rsidRPr="0085738E">
              <w:rPr>
                <w:rFonts w:ascii="Times New Roman" w:eastAsia="Times New Roman" w:hAnsi="Times New Roman" w:cs="Times New Roman"/>
                <w:color w:val="000000"/>
                <w:sz w:val="24"/>
                <w:szCs w:val="24"/>
                <w:lang w:eastAsia="ru-RU"/>
              </w:rPr>
              <w:t>Лесовичок</w:t>
            </w:r>
            <w:proofErr w:type="spellEnd"/>
            <w:r w:rsidRPr="0085738E">
              <w:rPr>
                <w:rFonts w:ascii="Times New Roman" w:eastAsia="Times New Roman" w:hAnsi="Times New Roman" w:cs="Times New Roman"/>
                <w:color w:val="000000"/>
                <w:sz w:val="24"/>
                <w:szCs w:val="24"/>
                <w:lang w:eastAsia="ru-RU"/>
              </w:rPr>
              <w:t>, маски зайца и лисы, аудиозапись веселой музыки, мяч, лист бумаги и цветные карандаши.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40"/>
          <w:szCs w:val="40"/>
          <w:lang w:eastAsia="ru-RU"/>
        </w:rPr>
        <w:t>Особенности психологического курса</w:t>
      </w:r>
    </w:p>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40"/>
          <w:szCs w:val="40"/>
          <w:lang w:eastAsia="ru-RU"/>
        </w:rPr>
        <w:t>Старшая группа</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 этом возрасте у детей активно развиваются и начинают приобретать произвольный характер. Проявляются зачатки ответственности за порученное дело. Поэтому длительность занятия увеличивается на 10 минут.</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8"/>
          <w:szCs w:val="28"/>
          <w:lang w:eastAsia="ru-RU"/>
        </w:rPr>
        <w:t>При</w:t>
      </w:r>
      <w:proofErr w:type="gramEnd"/>
      <w:r w:rsidRPr="0085738E">
        <w:rPr>
          <w:rFonts w:ascii="Times New Roman" w:eastAsia="Times New Roman" w:hAnsi="Times New Roman" w:cs="Times New Roman"/>
          <w:color w:val="000000"/>
          <w:sz w:val="28"/>
          <w:szCs w:val="28"/>
          <w:lang w:eastAsia="ru-RU"/>
        </w:rPr>
        <w:t xml:space="preserve"> общение ребенок обращает внимание на нравственные качества и черты характера сверстников, совершенствуется эмоционально-личностная  сфера. В связи с этим каждое занятие начинается с обмена новостями, помимо этого такое начало занятий развивает умение выступать публично. Игры, проводимые </w:t>
      </w:r>
      <w:r w:rsidRPr="0085738E">
        <w:rPr>
          <w:rFonts w:ascii="Times New Roman" w:eastAsia="Times New Roman" w:hAnsi="Times New Roman" w:cs="Times New Roman"/>
          <w:color w:val="000000"/>
          <w:sz w:val="28"/>
          <w:szCs w:val="28"/>
          <w:lang w:eastAsia="ru-RU"/>
        </w:rPr>
        <w:lastRenderedPageBreak/>
        <w:t>во время динамических пауз, становятся более сложными, по сравнению с занятиями для более раннего возраста, занятия насыщаются вербальным и невербальным общением. Много занятий в данной части программы посвящены осознанию собственной личности и личности других, также общению.</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Однако ведущий тип деятельности в этом возрасте – игра, поэтому все занятия насыщены играми, присутствуют персонажи и соблюдается игровой сюжет и мотивация.</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 данном возрасте ребенок уже может подчинять свои желания требованиям коллектива, поэтому несколько занятий в данной программе посвящены этикету.</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xml:space="preserve">Коллективные занятия по психологии учитывают активное развитие всех психических процессов, свойств и состояний (восприятие, внимание, мышление, память, воображение, речь, эмоции). В развивающих играх даются задания на развитие наглядно-образного и словесно-логического мышления </w:t>
      </w:r>
      <w:proofErr w:type="gramStart"/>
      <w:r w:rsidRPr="0085738E">
        <w:rPr>
          <w:rFonts w:ascii="Times New Roman" w:eastAsia="Times New Roman" w:hAnsi="Times New Roman" w:cs="Times New Roman"/>
          <w:color w:val="000000"/>
          <w:sz w:val="28"/>
          <w:szCs w:val="28"/>
          <w:lang w:eastAsia="ru-RU"/>
        </w:rPr>
        <w:t xml:space="preserve">( </w:t>
      </w:r>
      <w:proofErr w:type="gramEnd"/>
      <w:r w:rsidRPr="0085738E">
        <w:rPr>
          <w:rFonts w:ascii="Times New Roman" w:eastAsia="Times New Roman" w:hAnsi="Times New Roman" w:cs="Times New Roman"/>
          <w:color w:val="000000"/>
          <w:sz w:val="28"/>
          <w:szCs w:val="28"/>
          <w:lang w:eastAsia="ru-RU"/>
        </w:rPr>
        <w:t xml:space="preserve">разрезные картинки, сюжетные картинки), эмоциональной сферы (расширение представлений об эмоциях: радость. </w:t>
      </w:r>
      <w:proofErr w:type="gramStart"/>
      <w:r w:rsidRPr="0085738E">
        <w:rPr>
          <w:rFonts w:ascii="Times New Roman" w:eastAsia="Times New Roman" w:hAnsi="Times New Roman" w:cs="Times New Roman"/>
          <w:color w:val="000000"/>
          <w:sz w:val="28"/>
          <w:szCs w:val="28"/>
          <w:lang w:eastAsia="ru-RU"/>
        </w:rPr>
        <w:t xml:space="preserve">Грусть, злость, удивление, страх, спокойствие), памяти, внимания, воображения, пространственной ориентировки (графические диктанты, рисунки по клеточкам) и </w:t>
      </w:r>
      <w:proofErr w:type="spellStart"/>
      <w:r w:rsidRPr="0085738E">
        <w:rPr>
          <w:rFonts w:ascii="Times New Roman" w:eastAsia="Times New Roman" w:hAnsi="Times New Roman" w:cs="Times New Roman"/>
          <w:color w:val="000000"/>
          <w:sz w:val="28"/>
          <w:szCs w:val="28"/>
          <w:lang w:eastAsia="ru-RU"/>
        </w:rPr>
        <w:t>саморегуляции</w:t>
      </w:r>
      <w:proofErr w:type="spellEnd"/>
      <w:r w:rsidRPr="0085738E">
        <w:rPr>
          <w:rFonts w:ascii="Times New Roman" w:eastAsia="Times New Roman" w:hAnsi="Times New Roman" w:cs="Times New Roman"/>
          <w:color w:val="000000"/>
          <w:sz w:val="28"/>
          <w:szCs w:val="28"/>
          <w:lang w:eastAsia="ru-RU"/>
        </w:rPr>
        <w:t>.</w:t>
      </w:r>
      <w:proofErr w:type="gramEnd"/>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Задачи психологического курса:</w:t>
      </w:r>
    </w:p>
    <w:p w:rsidR="0085738E" w:rsidRPr="0085738E" w:rsidRDefault="0085738E" w:rsidP="0085738E">
      <w:pPr>
        <w:numPr>
          <w:ilvl w:val="0"/>
          <w:numId w:val="14"/>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Создавать условия для формирования элементов произвольности психических процессов у детей во всех видах деятельности.</w:t>
      </w:r>
    </w:p>
    <w:p w:rsidR="0085738E" w:rsidRPr="0085738E" w:rsidRDefault="0085738E" w:rsidP="0085738E">
      <w:pPr>
        <w:numPr>
          <w:ilvl w:val="0"/>
          <w:numId w:val="14"/>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Поддерживать и создавать условия для развития творческого потенциала ребенка.</w:t>
      </w:r>
    </w:p>
    <w:p w:rsidR="0085738E" w:rsidRPr="0085738E" w:rsidRDefault="0085738E" w:rsidP="0085738E">
      <w:pPr>
        <w:numPr>
          <w:ilvl w:val="0"/>
          <w:numId w:val="14"/>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Побуждать детей к проявлению инициативы и самостоятельности мышления во всех видах деятельности.</w:t>
      </w:r>
    </w:p>
    <w:p w:rsidR="0085738E" w:rsidRPr="0085738E" w:rsidRDefault="0085738E" w:rsidP="0085738E">
      <w:pPr>
        <w:numPr>
          <w:ilvl w:val="0"/>
          <w:numId w:val="14"/>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Способствовать самопознанию ребенка.</w:t>
      </w:r>
    </w:p>
    <w:p w:rsidR="0085738E" w:rsidRPr="0085738E" w:rsidRDefault="0085738E" w:rsidP="0085738E">
      <w:pPr>
        <w:numPr>
          <w:ilvl w:val="0"/>
          <w:numId w:val="14"/>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xml:space="preserve">Развивать </w:t>
      </w:r>
      <w:proofErr w:type="spellStart"/>
      <w:r w:rsidRPr="0085738E">
        <w:rPr>
          <w:rFonts w:ascii="Times New Roman" w:eastAsia="Times New Roman" w:hAnsi="Times New Roman" w:cs="Times New Roman"/>
          <w:color w:val="000000"/>
          <w:sz w:val="28"/>
          <w:szCs w:val="28"/>
          <w:lang w:eastAsia="ru-RU"/>
        </w:rPr>
        <w:t>саморегуляцию</w:t>
      </w:r>
      <w:proofErr w:type="spellEnd"/>
      <w:r w:rsidRPr="0085738E">
        <w:rPr>
          <w:rFonts w:ascii="Times New Roman" w:eastAsia="Times New Roman" w:hAnsi="Times New Roman" w:cs="Times New Roman"/>
          <w:color w:val="000000"/>
          <w:sz w:val="28"/>
          <w:szCs w:val="28"/>
          <w:lang w:eastAsia="ru-RU"/>
        </w:rPr>
        <w:t xml:space="preserve"> эмоциональных реакций.</w:t>
      </w:r>
    </w:p>
    <w:p w:rsidR="0085738E" w:rsidRPr="0085738E" w:rsidRDefault="0085738E" w:rsidP="0085738E">
      <w:pPr>
        <w:numPr>
          <w:ilvl w:val="0"/>
          <w:numId w:val="14"/>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Совершенствовать коммуникативные навыки дошкольников, развивать совместную деятельность детей.</w:t>
      </w:r>
    </w:p>
    <w:p w:rsidR="0085738E" w:rsidRPr="0085738E" w:rsidRDefault="0085738E" w:rsidP="0085738E">
      <w:pPr>
        <w:numPr>
          <w:ilvl w:val="0"/>
          <w:numId w:val="14"/>
        </w:num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организовывать совместную деятельность с целью развития навыков сотрудничества.</w:t>
      </w:r>
    </w:p>
    <w:p w:rsidR="0085738E" w:rsidRPr="0085738E" w:rsidRDefault="0085738E" w:rsidP="0085738E">
      <w:pPr>
        <w:shd w:val="clear" w:color="auto" w:fill="FFFFFF"/>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b/>
          <w:bCs/>
          <w:color w:val="000000"/>
          <w:sz w:val="32"/>
          <w:szCs w:val="32"/>
          <w:lang w:eastAsia="ru-RU"/>
        </w:rPr>
        <w:t>Возрастные особенности детей:</w:t>
      </w:r>
    </w:p>
    <w:tbl>
      <w:tblPr>
        <w:tblW w:w="12000" w:type="dxa"/>
        <w:tblInd w:w="-108" w:type="dxa"/>
        <w:shd w:val="clear" w:color="auto" w:fill="FFFFFF"/>
        <w:tblCellMar>
          <w:left w:w="0" w:type="dxa"/>
          <w:right w:w="0" w:type="dxa"/>
        </w:tblCellMar>
        <w:tblLook w:val="04A0" w:firstRow="1" w:lastRow="0" w:firstColumn="1" w:lastColumn="0" w:noHBand="0" w:noVBand="1"/>
      </w:tblPr>
      <w:tblGrid>
        <w:gridCol w:w="5999"/>
        <w:gridCol w:w="6001"/>
      </w:tblGrid>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45" w:name="b84b03814636f9e5ac9e97144b61478bbd06d9ed"/>
            <w:bookmarkStart w:id="46" w:name="22"/>
            <w:bookmarkEnd w:id="45"/>
            <w:bookmarkEnd w:id="46"/>
            <w:r w:rsidRPr="0085738E">
              <w:rPr>
                <w:rFonts w:ascii="Times New Roman" w:eastAsia="Times New Roman" w:hAnsi="Times New Roman" w:cs="Times New Roman"/>
                <w:b/>
                <w:bCs/>
                <w:color w:val="000000"/>
                <w:sz w:val="28"/>
                <w:szCs w:val="28"/>
                <w:lang w:eastAsia="ru-RU"/>
              </w:rPr>
              <w:t>Показатели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Нормативы</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Ведущая потребность</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Потребность в общении</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Ведущая функция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Воображение</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Игровая деятельность</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Усложнение игровых замыслов, длительные игровые объединения.</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lastRenderedPageBreak/>
              <w:t xml:space="preserve">Отношения </w:t>
            </w:r>
            <w:proofErr w:type="gramStart"/>
            <w:r w:rsidRPr="0085738E">
              <w:rPr>
                <w:rFonts w:ascii="Times New Roman" w:eastAsia="Times New Roman" w:hAnsi="Times New Roman" w:cs="Times New Roman"/>
                <w:color w:val="000000"/>
                <w:sz w:val="28"/>
                <w:szCs w:val="28"/>
                <w:lang w:eastAsia="ru-RU"/>
              </w:rPr>
              <w:t>со</w:t>
            </w:r>
            <w:proofErr w:type="gramEnd"/>
            <w:r w:rsidRPr="0085738E">
              <w:rPr>
                <w:rFonts w:ascii="Times New Roman" w:eastAsia="Times New Roman" w:hAnsi="Times New Roman" w:cs="Times New Roman"/>
                <w:color w:val="000000"/>
                <w:sz w:val="28"/>
                <w:szCs w:val="28"/>
                <w:lang w:eastAsia="ru-RU"/>
              </w:rPr>
              <w:t xml:space="preserve"> взрослыми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spellStart"/>
            <w:r w:rsidRPr="0085738E">
              <w:rPr>
                <w:rFonts w:ascii="Times New Roman" w:eastAsia="Times New Roman" w:hAnsi="Times New Roman" w:cs="Times New Roman"/>
                <w:color w:val="000000"/>
                <w:sz w:val="28"/>
                <w:szCs w:val="28"/>
                <w:lang w:eastAsia="ru-RU"/>
              </w:rPr>
              <w:t>Внеситуативно</w:t>
            </w:r>
            <w:proofErr w:type="spellEnd"/>
            <w:r w:rsidRPr="0085738E">
              <w:rPr>
                <w:rFonts w:ascii="Times New Roman" w:eastAsia="Times New Roman" w:hAnsi="Times New Roman" w:cs="Times New Roman"/>
                <w:color w:val="000000"/>
                <w:sz w:val="28"/>
                <w:szCs w:val="28"/>
                <w:lang w:eastAsia="ru-RU"/>
              </w:rPr>
              <w:t xml:space="preserve">-деловое + </w:t>
            </w:r>
            <w:proofErr w:type="spellStart"/>
            <w:r w:rsidRPr="0085738E">
              <w:rPr>
                <w:rFonts w:ascii="Times New Roman" w:eastAsia="Times New Roman" w:hAnsi="Times New Roman" w:cs="Times New Roman"/>
                <w:color w:val="000000"/>
                <w:sz w:val="28"/>
                <w:szCs w:val="28"/>
                <w:lang w:eastAsia="ru-RU"/>
              </w:rPr>
              <w:t>внеситуативно</w:t>
            </w:r>
            <w:proofErr w:type="spellEnd"/>
            <w:r w:rsidRPr="0085738E">
              <w:rPr>
                <w:rFonts w:ascii="Times New Roman" w:eastAsia="Times New Roman" w:hAnsi="Times New Roman" w:cs="Times New Roman"/>
                <w:color w:val="000000"/>
                <w:sz w:val="28"/>
                <w:szCs w:val="28"/>
                <w:lang w:eastAsia="ru-RU"/>
              </w:rPr>
              <w:t>-личностное: взрослый – источник информации, собеседник.</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Отношения со сверстниками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xml:space="preserve">Ситуативно-деловое: углубление интереса как к партнеру по играм, </w:t>
            </w:r>
            <w:proofErr w:type="gramStart"/>
            <w:r w:rsidRPr="0085738E">
              <w:rPr>
                <w:rFonts w:ascii="Times New Roman" w:eastAsia="Times New Roman" w:hAnsi="Times New Roman" w:cs="Times New Roman"/>
                <w:color w:val="000000"/>
                <w:sz w:val="28"/>
                <w:szCs w:val="28"/>
                <w:lang w:eastAsia="ru-RU"/>
              </w:rPr>
              <w:t>предпочтении</w:t>
            </w:r>
            <w:proofErr w:type="gramEnd"/>
            <w:r w:rsidRPr="0085738E">
              <w:rPr>
                <w:rFonts w:ascii="Times New Roman" w:eastAsia="Times New Roman" w:hAnsi="Times New Roman" w:cs="Times New Roman"/>
                <w:color w:val="000000"/>
                <w:sz w:val="28"/>
                <w:szCs w:val="28"/>
                <w:lang w:eastAsia="ru-RU"/>
              </w:rPr>
              <w:t xml:space="preserve"> в общении.</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Эмоции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Преобладание ровного оптимистичного настроения.</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Способ познания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 xml:space="preserve">Общение </w:t>
            </w:r>
            <w:proofErr w:type="gramStart"/>
            <w:r w:rsidRPr="0085738E">
              <w:rPr>
                <w:rFonts w:ascii="Times New Roman" w:eastAsia="Times New Roman" w:hAnsi="Times New Roman" w:cs="Times New Roman"/>
                <w:color w:val="000000"/>
                <w:sz w:val="28"/>
                <w:szCs w:val="28"/>
                <w:lang w:eastAsia="ru-RU"/>
              </w:rPr>
              <w:t>со</w:t>
            </w:r>
            <w:proofErr w:type="gramEnd"/>
            <w:r w:rsidRPr="0085738E">
              <w:rPr>
                <w:rFonts w:ascii="Times New Roman" w:eastAsia="Times New Roman" w:hAnsi="Times New Roman" w:cs="Times New Roman"/>
                <w:color w:val="000000"/>
                <w:sz w:val="28"/>
                <w:szCs w:val="28"/>
                <w:lang w:eastAsia="ru-RU"/>
              </w:rPr>
              <w:t xml:space="preserve"> взрослым, сверстником, самостоятельная деятельность, экспериментирование</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Объект познания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Предметы и явления непосредственно не воспринимаемые, нравственные нормы.</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Восприятие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Внимание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Начало формирования произвольного внимания. Удерживает внимание 15-20 мин. Объем внимание 8-10 предметов.</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Память</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Развитие целенаправленного запоминания. Объем памяти 5-7 предметов из 10, 3-4 действия.</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Мышление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Наглядно-образное, начало формирования логического мышления.</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Воображение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Развитие творческого воображения.</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Условия успешности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Собственный широкий кругозор, хорошо развитая речь</w:t>
            </w:r>
          </w:p>
        </w:tc>
      </w:tr>
      <w:tr w:rsidR="0085738E" w:rsidRPr="0085738E" w:rsidTr="0085738E">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Новообразования возраста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numPr>
                <w:ilvl w:val="0"/>
                <w:numId w:val="15"/>
              </w:num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Планирующая функция речи.</w:t>
            </w:r>
          </w:p>
          <w:p w:rsidR="0085738E" w:rsidRPr="0085738E" w:rsidRDefault="0085738E" w:rsidP="0085738E">
            <w:pPr>
              <w:numPr>
                <w:ilvl w:val="0"/>
                <w:numId w:val="15"/>
              </w:num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t>предвосхищение результата деятельности.</w:t>
            </w:r>
          </w:p>
          <w:p w:rsidR="0085738E" w:rsidRPr="0085738E" w:rsidRDefault="0085738E" w:rsidP="0085738E">
            <w:pPr>
              <w:numPr>
                <w:ilvl w:val="0"/>
                <w:numId w:val="15"/>
              </w:num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8"/>
                <w:szCs w:val="28"/>
                <w:lang w:eastAsia="ru-RU"/>
              </w:rPr>
              <w:lastRenderedPageBreak/>
              <w:t>Начало формирования высших чувств (интеллектуальные, моральные, эстетические).</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36"/>
          <w:szCs w:val="36"/>
          <w:lang w:eastAsia="ru-RU"/>
        </w:rPr>
        <w:lastRenderedPageBreak/>
        <w:t>Тематическое планирование психологических занятий</w:t>
      </w:r>
    </w:p>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36"/>
          <w:szCs w:val="36"/>
          <w:lang w:eastAsia="ru-RU"/>
        </w:rPr>
        <w:t>Старшая группа</w:t>
      </w:r>
    </w:p>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Сентябрь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40"/>
        <w:gridCol w:w="2428"/>
        <w:gridCol w:w="1755"/>
        <w:gridCol w:w="4096"/>
        <w:gridCol w:w="3181"/>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47" w:name="c7d008d40d6a2aadeaf06f8c0bc7543b40b2ed7a"/>
            <w:bookmarkStart w:id="48" w:name="23"/>
            <w:bookmarkEnd w:id="47"/>
            <w:bookmarkEnd w:id="48"/>
            <w:r w:rsidRPr="0085738E">
              <w:rPr>
                <w:rFonts w:ascii="Times New Roman" w:eastAsia="Times New Roman" w:hAnsi="Times New Roman" w:cs="Times New Roman"/>
                <w:b/>
                <w:bCs/>
                <w:color w:val="000000"/>
                <w:sz w:val="28"/>
                <w:szCs w:val="28"/>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Знакомство</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14</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Познакомить детей друг с другом, сплотить группу. Развивать невербальное и вербальное общение. Снять телесное и эмоциональное напряжение.</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Игрушка Петрушка, клубок ниток, «волшебная» палочка», карандаши, бумага, изображение поляны, музыкальное сопровождение.</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Наша группа. Что мы умеем.</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18</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Продолжать знакомить детей друг с другом, делать группу сплочённой, обогащать знания детей друг о друге. Способствовать осознанию ребёнком своих положительных качеств; совершенствовать умение выступать перед группой. Развивать вербальное и невербальное общение. Формировать отношения доверия, умение сотрудничать. Снять телесное и эмоциональное напряжение. Развивать внимание, память, мышление, воображение. Развивать мелкую и общую моторику. Развивать навыки самосознания.</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Игрушка Петрушка, магнитофон, разрезанные картинки, 2 картинки для игры 2Найди 10 отличий»</w:t>
            </w:r>
            <w:proofErr w:type="gramStart"/>
            <w:r w:rsidRPr="0085738E">
              <w:rPr>
                <w:rFonts w:ascii="Times New Roman" w:eastAsia="Times New Roman" w:hAnsi="Times New Roman" w:cs="Times New Roman"/>
                <w:color w:val="000000"/>
                <w:sz w:val="24"/>
                <w:szCs w:val="24"/>
                <w:lang w:eastAsia="ru-RU"/>
              </w:rPr>
              <w:t>,у</w:t>
            </w:r>
            <w:proofErr w:type="gramEnd"/>
            <w:r w:rsidRPr="0085738E">
              <w:rPr>
                <w:rFonts w:ascii="Times New Roman" w:eastAsia="Times New Roman" w:hAnsi="Times New Roman" w:cs="Times New Roman"/>
                <w:color w:val="000000"/>
                <w:sz w:val="24"/>
                <w:szCs w:val="24"/>
                <w:lang w:eastAsia="ru-RU"/>
              </w:rPr>
              <w:t>казка, игрушка (кегли), карандаши, бумага, платок.</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Правила поведения на занятиях.</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lastRenderedPageBreak/>
              <w:t>Семицветик</w:t>
            </w:r>
            <w:proofErr w:type="spellEnd"/>
            <w:r w:rsidRPr="0085738E">
              <w:rPr>
                <w:rFonts w:ascii="Times New Roman" w:eastAsia="Times New Roman" w:hAnsi="Times New Roman" w:cs="Times New Roman"/>
                <w:color w:val="000000"/>
                <w:sz w:val="24"/>
                <w:szCs w:val="24"/>
                <w:lang w:eastAsia="ru-RU"/>
              </w:rPr>
              <w:t>» стр. 22</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Познакомить детей с правилами поведения группе. Продолжать формировать навыки вербального и </w:t>
            </w:r>
            <w:r w:rsidRPr="0085738E">
              <w:rPr>
                <w:rFonts w:ascii="Times New Roman" w:eastAsia="Times New Roman" w:hAnsi="Times New Roman" w:cs="Times New Roman"/>
                <w:color w:val="000000"/>
                <w:sz w:val="24"/>
                <w:szCs w:val="24"/>
                <w:lang w:eastAsia="ru-RU"/>
              </w:rPr>
              <w:lastRenderedPageBreak/>
              <w:t>невербального общения, вежливого обращения. Развивать внимание, память, наглядно-образное и словесно-логическое мышление. Развивать мелкую и общую моторику. Снятие эмоционального и телесного напряжения.</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lastRenderedPageBreak/>
              <w:t xml:space="preserve">Игрушка Петрушка, шкатулка, нарисованные ключи, письмо от Феи, </w:t>
            </w:r>
            <w:r w:rsidRPr="0085738E">
              <w:rPr>
                <w:rFonts w:ascii="Times New Roman" w:eastAsia="Times New Roman" w:hAnsi="Times New Roman" w:cs="Times New Roman"/>
                <w:color w:val="000000"/>
                <w:sz w:val="24"/>
                <w:szCs w:val="24"/>
                <w:lang w:eastAsia="ru-RU"/>
              </w:rPr>
              <w:lastRenderedPageBreak/>
              <w:t>магнитофон, карандаши, рабочие тетради, мяч, картинки со схематическими изображением правил.</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4</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Страна «ПСИХОЛОГИЯ»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27</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Познакомить детей друг с другом, сплотить группу. Развивать невербальное и вербальное общение. Снять телесное и эмоциональное напряжение.</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Игрушка Петрушка, карта страны «</w:t>
            </w:r>
            <w:proofErr w:type="spellStart"/>
            <w:r w:rsidRPr="0085738E">
              <w:rPr>
                <w:rFonts w:ascii="Times New Roman" w:eastAsia="Times New Roman" w:hAnsi="Times New Roman" w:cs="Times New Roman"/>
                <w:color w:val="000000"/>
                <w:sz w:val="24"/>
                <w:szCs w:val="24"/>
                <w:lang w:eastAsia="ru-RU"/>
              </w:rPr>
              <w:t>ПСИХОЛОГиЯ</w:t>
            </w:r>
            <w:proofErr w:type="spellEnd"/>
            <w:r w:rsidRPr="0085738E">
              <w:rPr>
                <w:rFonts w:ascii="Times New Roman" w:eastAsia="Times New Roman" w:hAnsi="Times New Roman" w:cs="Times New Roman"/>
                <w:color w:val="000000"/>
                <w:sz w:val="24"/>
                <w:szCs w:val="24"/>
                <w:lang w:eastAsia="ru-RU"/>
              </w:rPr>
              <w:t>», смайлики, рабочие тетради, цветные карандаши, демонстрационный материал к заданию «Раскрась коврик», настольно-печатная игра «Театр настроения», 3 пары следов.</w:t>
            </w:r>
            <w:proofErr w:type="gramEnd"/>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Октябрь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3"/>
        <w:gridCol w:w="1910"/>
        <w:gridCol w:w="1862"/>
        <w:gridCol w:w="4345"/>
        <w:gridCol w:w="3310"/>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49" w:name="ef5245a08a2e2ca5f8da9fa783ec5566795bae3e"/>
            <w:bookmarkStart w:id="50" w:name="24"/>
            <w:bookmarkEnd w:id="49"/>
            <w:bookmarkEnd w:id="50"/>
            <w:r w:rsidRPr="0085738E">
              <w:rPr>
                <w:rFonts w:ascii="Times New Roman" w:eastAsia="Times New Roman" w:hAnsi="Times New Roman" w:cs="Times New Roman"/>
                <w:b/>
                <w:bCs/>
                <w:color w:val="000000"/>
                <w:sz w:val="28"/>
                <w:szCs w:val="28"/>
                <w:lang w:eastAsia="ru-RU"/>
              </w:rPr>
              <w:t>№</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Радость. Грусть</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31</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Познакомить детей с чувством радости, грусти. Обучение различению эмоционального состояния по его внешнему проявлению и выражению через мимику, пантомимику, интонацию. Формирование навыков адекватного эмоционального реагирования на совершенное действие или поступок</w:t>
            </w:r>
            <w:proofErr w:type="gramStart"/>
            <w:r w:rsidRPr="0085738E">
              <w:rPr>
                <w:rFonts w:ascii="Times New Roman" w:eastAsia="Times New Roman" w:hAnsi="Times New Roman" w:cs="Times New Roman"/>
                <w:color w:val="000000"/>
                <w:sz w:val="24"/>
                <w:szCs w:val="24"/>
                <w:lang w:eastAsia="ru-RU"/>
              </w:rPr>
              <w:t>.(</w:t>
            </w:r>
            <w:proofErr w:type="gramEnd"/>
            <w:r w:rsidRPr="0085738E">
              <w:rPr>
                <w:rFonts w:ascii="Times New Roman" w:eastAsia="Times New Roman" w:hAnsi="Times New Roman" w:cs="Times New Roman"/>
                <w:color w:val="000000"/>
                <w:sz w:val="24"/>
                <w:szCs w:val="24"/>
                <w:lang w:eastAsia="ru-RU"/>
              </w:rPr>
              <w:t>Ребёнок имеет право на любую эмоцию, которая помогает ему обогатить собственный жизненный опыт.) учить детей выражать чувство радости в рисунке.</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Магнитофон, аудиозаписи К. </w:t>
            </w:r>
            <w:proofErr w:type="spellStart"/>
            <w:r w:rsidRPr="0085738E">
              <w:rPr>
                <w:rFonts w:ascii="Times New Roman" w:eastAsia="Times New Roman" w:hAnsi="Times New Roman" w:cs="Times New Roman"/>
                <w:color w:val="000000"/>
                <w:sz w:val="24"/>
                <w:szCs w:val="24"/>
                <w:lang w:eastAsia="ru-RU"/>
              </w:rPr>
              <w:t>Орф</w:t>
            </w:r>
            <w:proofErr w:type="spellEnd"/>
            <w:r w:rsidRPr="0085738E">
              <w:rPr>
                <w:rFonts w:ascii="Times New Roman" w:eastAsia="Times New Roman" w:hAnsi="Times New Roman" w:cs="Times New Roman"/>
                <w:color w:val="000000"/>
                <w:sz w:val="24"/>
                <w:szCs w:val="24"/>
                <w:lang w:eastAsia="ru-RU"/>
              </w:rPr>
              <w:t xml:space="preserve"> «Осень. Гномы», Д. Христов «Золотые капельки», сюжетные картины «Радость», «Грусть», муляжи и карточки с изображением разных ягод, радостных и грустных сказочных персонажей и животных цветные карандаши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Гнев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lastRenderedPageBreak/>
              <w:t>Семицветик</w:t>
            </w:r>
            <w:proofErr w:type="spellEnd"/>
            <w:r w:rsidRPr="0085738E">
              <w:rPr>
                <w:rFonts w:ascii="Times New Roman" w:eastAsia="Times New Roman" w:hAnsi="Times New Roman" w:cs="Times New Roman"/>
                <w:color w:val="000000"/>
                <w:sz w:val="24"/>
                <w:szCs w:val="24"/>
                <w:lang w:eastAsia="ru-RU"/>
              </w:rPr>
              <w:t>» стр. 38</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Познакомить детей с чувством гнева. Обучение различению эмоционального </w:t>
            </w:r>
            <w:r w:rsidRPr="0085738E">
              <w:rPr>
                <w:rFonts w:ascii="Times New Roman" w:eastAsia="Times New Roman" w:hAnsi="Times New Roman" w:cs="Times New Roman"/>
                <w:color w:val="000000"/>
                <w:sz w:val="24"/>
                <w:szCs w:val="24"/>
                <w:lang w:eastAsia="ru-RU"/>
              </w:rPr>
              <w:lastRenderedPageBreak/>
              <w:t>реагирования на совершенное действие или поступок. (Ребёнок имеет право на любую эмоцию, которая помогает ему обогатить собственный жизненный опыт.) Учить детей выражать чувство гнева в рисунке.</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аудиозаписи музыки Е. </w:t>
            </w:r>
            <w:proofErr w:type="spellStart"/>
            <w:r w:rsidRPr="0085738E">
              <w:rPr>
                <w:rFonts w:ascii="Times New Roman" w:eastAsia="Times New Roman" w:hAnsi="Times New Roman" w:cs="Times New Roman"/>
                <w:color w:val="000000"/>
                <w:sz w:val="24"/>
                <w:szCs w:val="24"/>
                <w:lang w:eastAsia="ru-RU"/>
              </w:rPr>
              <w:t>Ботлярова</w:t>
            </w:r>
            <w:proofErr w:type="spellEnd"/>
            <w:r w:rsidRPr="0085738E">
              <w:rPr>
                <w:rFonts w:ascii="Times New Roman" w:eastAsia="Times New Roman" w:hAnsi="Times New Roman" w:cs="Times New Roman"/>
                <w:color w:val="000000"/>
                <w:sz w:val="24"/>
                <w:szCs w:val="24"/>
                <w:lang w:eastAsia="ru-RU"/>
              </w:rPr>
              <w:t xml:space="preserve"> «Драчун» и В. </w:t>
            </w:r>
            <w:r w:rsidRPr="0085738E">
              <w:rPr>
                <w:rFonts w:ascii="Times New Roman" w:eastAsia="Times New Roman" w:hAnsi="Times New Roman" w:cs="Times New Roman"/>
                <w:color w:val="000000"/>
                <w:sz w:val="24"/>
                <w:szCs w:val="24"/>
                <w:lang w:eastAsia="ru-RU"/>
              </w:rPr>
              <w:lastRenderedPageBreak/>
              <w:t xml:space="preserve">Гаврилина «Крот и червяк», сюжетная картина «Гнев», персонажи </w:t>
            </w:r>
            <w:proofErr w:type="spellStart"/>
            <w:r w:rsidRPr="0085738E">
              <w:rPr>
                <w:rFonts w:ascii="Times New Roman" w:eastAsia="Times New Roman" w:hAnsi="Times New Roman" w:cs="Times New Roman"/>
                <w:color w:val="000000"/>
                <w:sz w:val="24"/>
                <w:szCs w:val="24"/>
                <w:lang w:eastAsia="ru-RU"/>
              </w:rPr>
              <w:t>Веселинка</w:t>
            </w:r>
            <w:proofErr w:type="spellEnd"/>
            <w:r w:rsidRPr="0085738E">
              <w:rPr>
                <w:rFonts w:ascii="Times New Roman" w:eastAsia="Times New Roman" w:hAnsi="Times New Roman" w:cs="Times New Roman"/>
                <w:color w:val="000000"/>
                <w:sz w:val="24"/>
                <w:szCs w:val="24"/>
                <w:lang w:eastAsia="ru-RU"/>
              </w:rPr>
              <w:t xml:space="preserve">, Грустинка. </w:t>
            </w:r>
            <w:proofErr w:type="spellStart"/>
            <w:r w:rsidRPr="0085738E">
              <w:rPr>
                <w:rFonts w:ascii="Times New Roman" w:eastAsia="Times New Roman" w:hAnsi="Times New Roman" w:cs="Times New Roman"/>
                <w:color w:val="000000"/>
                <w:sz w:val="24"/>
                <w:szCs w:val="24"/>
                <w:lang w:eastAsia="ru-RU"/>
              </w:rPr>
              <w:t>Злинка</w:t>
            </w:r>
            <w:proofErr w:type="spellEnd"/>
            <w:r w:rsidRPr="0085738E">
              <w:rPr>
                <w:rFonts w:ascii="Times New Roman" w:eastAsia="Times New Roman" w:hAnsi="Times New Roman" w:cs="Times New Roman"/>
                <w:color w:val="000000"/>
                <w:sz w:val="24"/>
                <w:szCs w:val="24"/>
                <w:lang w:eastAsia="ru-RU"/>
              </w:rPr>
              <w:t>, игрушки бибабо, белочка и зайчик, мишень, большая картонная труба наполненная поролоном для погашения звука, два воздушных шарика, мыльные пузыри, мешочек с фасолью или горохом (для каждого ребёнка), набор цветных карандашей</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3</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Удивление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42</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Познакомить детей с чувством удивления. Обучить различению эмоционального состояния по его внешнему проявлению и выражению через мимику, пантомимику, интонацию. Формировать навыки адекватного эмоционального реагирования на совершенное действие или поступок. Учить детей выражать чувство удивления на рисунке.</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аудиозапись музыки из серии «наедине с природой», сюжетная картина «Удивление», коробочки с веществами и предметами, обладающими выраженным запахом, цветные карандаши персонаж </w:t>
            </w:r>
            <w:proofErr w:type="spellStart"/>
            <w:r w:rsidRPr="0085738E">
              <w:rPr>
                <w:rFonts w:ascii="Times New Roman" w:eastAsia="Times New Roman" w:hAnsi="Times New Roman" w:cs="Times New Roman"/>
                <w:color w:val="000000"/>
                <w:sz w:val="24"/>
                <w:szCs w:val="24"/>
                <w:lang w:eastAsia="ru-RU"/>
              </w:rPr>
              <w:t>Удивлинка</w:t>
            </w:r>
            <w:proofErr w:type="spellEnd"/>
            <w:r w:rsidRPr="0085738E">
              <w:rPr>
                <w:rFonts w:ascii="Times New Roman" w:eastAsia="Times New Roman" w:hAnsi="Times New Roman" w:cs="Times New Roman"/>
                <w:color w:val="000000"/>
                <w:sz w:val="24"/>
                <w:szCs w:val="24"/>
                <w:lang w:eastAsia="ru-RU"/>
              </w:rPr>
              <w:t>.</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Испуг</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48</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Познакомить детей с эмоцией испуг. Учить детей узнавать эмоцию испуг по его проявлениям. Развивать умение справляться с чувством страха. Учить детей выражать чувство страха в рисунке.</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Магнитофон, аудиозапись музыки Э.Грига «Шествие гномов» или «В пещере горного короля» и музыки Ф. </w:t>
            </w:r>
            <w:proofErr w:type="spellStart"/>
            <w:r w:rsidRPr="0085738E">
              <w:rPr>
                <w:rFonts w:ascii="Times New Roman" w:eastAsia="Times New Roman" w:hAnsi="Times New Roman" w:cs="Times New Roman"/>
                <w:color w:val="000000"/>
                <w:sz w:val="24"/>
                <w:szCs w:val="24"/>
                <w:lang w:eastAsia="ru-RU"/>
              </w:rPr>
              <w:t>Бургмюллера</w:t>
            </w:r>
            <w:proofErr w:type="spellEnd"/>
            <w:r w:rsidRPr="0085738E">
              <w:rPr>
                <w:rFonts w:ascii="Times New Roman" w:eastAsia="Times New Roman" w:hAnsi="Times New Roman" w:cs="Times New Roman"/>
                <w:color w:val="000000"/>
                <w:sz w:val="24"/>
                <w:szCs w:val="24"/>
                <w:lang w:eastAsia="ru-RU"/>
              </w:rPr>
              <w:t xml:space="preserve"> «Баллада», аудиокассеты из серии «Звуки. Глосса. Шумы окружающего мира», «Транспорт. Боевые действия</w:t>
            </w:r>
            <w:proofErr w:type="gramStart"/>
            <w:r w:rsidRPr="0085738E">
              <w:rPr>
                <w:rFonts w:ascii="Times New Roman" w:eastAsia="Times New Roman" w:hAnsi="Times New Roman" w:cs="Times New Roman"/>
                <w:color w:val="000000"/>
                <w:sz w:val="24"/>
                <w:szCs w:val="24"/>
                <w:lang w:eastAsia="ru-RU"/>
              </w:rPr>
              <w:t xml:space="preserve">.», </w:t>
            </w:r>
            <w:proofErr w:type="gramEnd"/>
            <w:r w:rsidRPr="0085738E">
              <w:rPr>
                <w:rFonts w:ascii="Times New Roman" w:eastAsia="Times New Roman" w:hAnsi="Times New Roman" w:cs="Times New Roman"/>
                <w:color w:val="000000"/>
                <w:sz w:val="24"/>
                <w:szCs w:val="24"/>
                <w:lang w:eastAsia="ru-RU"/>
              </w:rPr>
              <w:t xml:space="preserve">картина «страх», набор цветных карандашей и рабочие тетради, персонаж </w:t>
            </w:r>
            <w:proofErr w:type="spellStart"/>
            <w:r w:rsidRPr="0085738E">
              <w:rPr>
                <w:rFonts w:ascii="Times New Roman" w:eastAsia="Times New Roman" w:hAnsi="Times New Roman" w:cs="Times New Roman"/>
                <w:color w:val="000000"/>
                <w:sz w:val="24"/>
                <w:szCs w:val="24"/>
                <w:lang w:eastAsia="ru-RU"/>
              </w:rPr>
              <w:lastRenderedPageBreak/>
              <w:t>Пуглинка</w:t>
            </w:r>
            <w:proofErr w:type="spellEnd"/>
            <w:r w:rsidRPr="0085738E">
              <w:rPr>
                <w:rFonts w:ascii="Times New Roman" w:eastAsia="Times New Roman" w:hAnsi="Times New Roman" w:cs="Times New Roman"/>
                <w:color w:val="000000"/>
                <w:sz w:val="24"/>
                <w:szCs w:val="24"/>
                <w:lang w:eastAsia="ru-RU"/>
              </w:rPr>
              <w:t>.</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lastRenderedPageBreak/>
        <w:t>Ноябрь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59"/>
        <w:gridCol w:w="1866"/>
        <w:gridCol w:w="2114"/>
        <w:gridCol w:w="4160"/>
        <w:gridCol w:w="3301"/>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51" w:name="78eebe1e9a4e098eb71dc63c11c5ebf592d756e7"/>
            <w:bookmarkStart w:id="52" w:name="25"/>
            <w:bookmarkEnd w:id="51"/>
            <w:bookmarkEnd w:id="52"/>
            <w:r w:rsidRPr="0085738E">
              <w:rPr>
                <w:rFonts w:ascii="Times New Roman" w:eastAsia="Times New Roman" w:hAnsi="Times New Roman" w:cs="Times New Roman"/>
                <w:b/>
                <w:bCs/>
                <w:color w:val="000000"/>
                <w:sz w:val="28"/>
                <w:szCs w:val="28"/>
                <w:lang w:eastAsia="ru-RU"/>
              </w:rPr>
              <w:t>№</w:t>
            </w: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Спокойствие</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46</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коммуникативных навыков, преодоление тактильных барьеров. Привлечение внимания к эмоциональному миру человека.</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«Спокойное» облако, «спокойный» карандаш, бланки с заданиями, цветные карандаши, игрушка Притворщик, музыкальное сопровождение, задание «Логический квадрат» формата А3.</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«Страх»</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138</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Расширять представления детей об эмоции «страх», учить понимать свои чувства и чувства других, продолжать учить передавать эмоциональное состояние, используя различные выразительные средства, способствовать снятию страхов у детей, повышать уверенность в себе.</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Пиктограмма страх, аудиозапись веселой музыки. Кукла, платок для завязывания глаз, лист бумаги, цветные карандаши.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Горе</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144</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Расширять представления детей об эмоции горе, учить их понимать свои чувства и чувства других. Учить передавать это эмоциональное состояние. Используя различные эмоциональные средства. Помогать преодолевать негативное настроение.</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Пиктограмма горе, аудиозапись грустной мелодии, лист бумаги, цветные карандаши.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Интерес</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147</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Расширять представления детей об эмоции интерес учить их понимать свои чувства и чувства других людей, учить передавать эмоциональное состояние интерес, используя различные эмоциональные средства.</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Пиктограмма интерес, альбом и цветные карандаши.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Декабрь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60"/>
        <w:gridCol w:w="1868"/>
        <w:gridCol w:w="1821"/>
        <w:gridCol w:w="4451"/>
        <w:gridCol w:w="3300"/>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53" w:name="b92a42684a473387f164da8b9fe9a42cb53e9e03"/>
            <w:bookmarkStart w:id="54" w:name="26"/>
            <w:bookmarkEnd w:id="53"/>
            <w:bookmarkEnd w:id="54"/>
            <w:r w:rsidRPr="0085738E">
              <w:rPr>
                <w:rFonts w:ascii="Times New Roman" w:eastAsia="Times New Roman" w:hAnsi="Times New Roman" w:cs="Times New Roman"/>
                <w:b/>
                <w:bCs/>
                <w:color w:val="000000"/>
                <w:sz w:val="28"/>
                <w:szCs w:val="28"/>
                <w:lang w:eastAsia="ru-RU"/>
              </w:rPr>
              <w:lastRenderedPageBreak/>
              <w:t>№</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Спокойствие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52</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Познакомить детей с чувством спокойствия. Обучение различению эмоционального состояния по его внешнему проявлению и выражению через мимику, пантомимику, интонацию. Формирование навыков адекватного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 Снятие эмоционального напряжения.</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Магнитофон, аудиозапись музыки П. Чайковского «Сладкая греза №21», сюжетная картина отдых, пиктограмма «Спокойствие», цветные карандаши, игрушки из кукольного театра или из «киндер-сюрпризов».</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666666"/>
                <w:sz w:val="1"/>
                <w:szCs w:val="23"/>
                <w:lang w:eastAsia="ru-RU"/>
              </w:rPr>
            </w:pP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Словарик эмоции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56</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Закрепление и обобщение знаний о чувствах радости, грусти, гнева, удивления, испуга, спокойствия. Развитие способности понимать и выражать эмоциональное состояние другого человека. Обогащение и активизация словаря детей за счёт слов, обозначающих различные эмоции, чувства, настроение, их оттенки.</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сюжетная картина «Беспорядок», карточки с изображением пиктограмм, «Радость», «Грусть», «гнев», «Удивление», «Спокойствие» для каждого участника, «кубик настроения», цветные карандаши, пиктограммы эмоциональных состояний, диск «Сказки для самых маленьких.</w:t>
            </w:r>
            <w:proofErr w:type="gramEnd"/>
            <w:r w:rsidRPr="0085738E">
              <w:rPr>
                <w:rFonts w:ascii="Times New Roman" w:eastAsia="Times New Roman" w:hAnsi="Times New Roman" w:cs="Times New Roman"/>
                <w:color w:val="000000"/>
                <w:sz w:val="24"/>
                <w:szCs w:val="24"/>
                <w:lang w:eastAsia="ru-RU"/>
              </w:rPr>
              <w:t xml:space="preserve"> Чижик-пыжик».</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 xml:space="preserve">Страна </w:t>
            </w:r>
            <w:proofErr w:type="spellStart"/>
            <w:r w:rsidRPr="0085738E">
              <w:rPr>
                <w:rFonts w:ascii="Times New Roman" w:eastAsia="Times New Roman" w:hAnsi="Times New Roman" w:cs="Times New Roman"/>
                <w:b/>
                <w:bCs/>
                <w:color w:val="000000"/>
                <w:sz w:val="24"/>
                <w:szCs w:val="24"/>
                <w:lang w:eastAsia="ru-RU"/>
              </w:rPr>
              <w:t>Вообразилия</w:t>
            </w:r>
            <w:proofErr w:type="spellEnd"/>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60</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Развивать фантазию и воображение при сравнительном восприятии музыкальных и поэтических произведений. Развивать невербальное и вербальное общение. Формировать интерес к творческим играм.</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Зашифрованное послание, игрушка-кукла жителя </w:t>
            </w:r>
            <w:proofErr w:type="spellStart"/>
            <w:r w:rsidRPr="0085738E">
              <w:rPr>
                <w:rFonts w:ascii="Times New Roman" w:eastAsia="Times New Roman" w:hAnsi="Times New Roman" w:cs="Times New Roman"/>
                <w:color w:val="000000"/>
                <w:sz w:val="24"/>
                <w:szCs w:val="24"/>
                <w:lang w:eastAsia="ru-RU"/>
              </w:rPr>
              <w:t>Вообразилкина</w:t>
            </w:r>
            <w:proofErr w:type="spellEnd"/>
            <w:r w:rsidRPr="0085738E">
              <w:rPr>
                <w:rFonts w:ascii="Times New Roman" w:eastAsia="Times New Roman" w:hAnsi="Times New Roman" w:cs="Times New Roman"/>
                <w:color w:val="000000"/>
                <w:sz w:val="24"/>
                <w:szCs w:val="24"/>
                <w:lang w:eastAsia="ru-RU"/>
              </w:rPr>
              <w:t xml:space="preserve">, камешки различной формы и цвета, карандаши, мелки, фломастеры, пьесы П.И. Чайковского «Сладкая греза» и А. </w:t>
            </w:r>
            <w:proofErr w:type="spellStart"/>
            <w:r w:rsidRPr="0085738E">
              <w:rPr>
                <w:rFonts w:ascii="Times New Roman" w:eastAsia="Times New Roman" w:hAnsi="Times New Roman" w:cs="Times New Roman"/>
                <w:color w:val="000000"/>
                <w:sz w:val="24"/>
                <w:szCs w:val="24"/>
                <w:lang w:eastAsia="ru-RU"/>
              </w:rPr>
              <w:t>Лядова</w:t>
            </w:r>
            <w:proofErr w:type="spellEnd"/>
            <w:r w:rsidRPr="0085738E">
              <w:rPr>
                <w:rFonts w:ascii="Times New Roman" w:eastAsia="Times New Roman" w:hAnsi="Times New Roman" w:cs="Times New Roman"/>
                <w:color w:val="000000"/>
                <w:sz w:val="24"/>
                <w:szCs w:val="24"/>
                <w:lang w:eastAsia="ru-RU"/>
              </w:rPr>
              <w:t xml:space="preserve"> «Баба Яга», карточки с изображением </w:t>
            </w:r>
            <w:r w:rsidRPr="0085738E">
              <w:rPr>
                <w:rFonts w:ascii="Times New Roman" w:eastAsia="Times New Roman" w:hAnsi="Times New Roman" w:cs="Times New Roman"/>
                <w:color w:val="000000"/>
                <w:sz w:val="24"/>
                <w:szCs w:val="24"/>
                <w:lang w:eastAsia="ru-RU"/>
              </w:rPr>
              <w:lastRenderedPageBreak/>
              <w:t>«несуществующих» животных,</w:t>
            </w:r>
          </w:p>
        </w:tc>
      </w:tr>
      <w:tr w:rsidR="0085738E" w:rsidRPr="0085738E" w:rsidTr="0085738E">
        <w:trPr>
          <w:trHeight w:val="282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4</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В гостях у сказки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65</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Развивать воображение, память, пантомимическую и речевую выразительность. Закрепить знание содержания сказок. Развивать творческое мышление.</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Иллюстрации сказочных персонажей: </w:t>
            </w:r>
            <w:proofErr w:type="gramStart"/>
            <w:r w:rsidRPr="0085738E">
              <w:rPr>
                <w:rFonts w:ascii="Times New Roman" w:eastAsia="Times New Roman" w:hAnsi="Times New Roman" w:cs="Times New Roman"/>
                <w:color w:val="000000"/>
                <w:sz w:val="24"/>
                <w:szCs w:val="24"/>
                <w:lang w:eastAsia="ru-RU"/>
              </w:rPr>
              <w:t>Элли, Страшила, Дровосек, Лев, Буратино, Дед из сказки «Репка», карандаши,  мячик, магнитофон.</w:t>
            </w:r>
            <w:proofErr w:type="gramEnd"/>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Январь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51"/>
        <w:gridCol w:w="2095"/>
        <w:gridCol w:w="1791"/>
        <w:gridCol w:w="4578"/>
        <w:gridCol w:w="2985"/>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55" w:name="f05d24d2eb68a9f346755238b4c618816fe5c8bb"/>
            <w:bookmarkStart w:id="56" w:name="27"/>
            <w:bookmarkEnd w:id="55"/>
            <w:bookmarkEnd w:id="56"/>
            <w:r w:rsidRPr="0085738E">
              <w:rPr>
                <w:rFonts w:ascii="Times New Roman" w:eastAsia="Times New Roman" w:hAnsi="Times New Roman" w:cs="Times New Roman"/>
                <w:b/>
                <w:bCs/>
                <w:color w:val="000000"/>
                <w:sz w:val="28"/>
                <w:szCs w:val="28"/>
                <w:lang w:eastAsia="ru-RU"/>
              </w:rPr>
              <w:t>№</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Этикет. Внешний вид</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76</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Познакомить детей с правилами личной гигиены. Сформировать представления о внешнем виде культурного и опрятного человека и желание выполнять правила личной гигиены. Продолжать формировать навыки вербального и невербального общения, вежливого обращения. Развивать логические операции посредствам речевого общения: внимание (концентрацию, переключение), память. Воспитывать у детей нравственные качества и чувства.</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Игрушка кот, картонные ботинки для шнуровки, раздаточный материал для каждого ребёнка, наложенные контуры одежды, тени одежды и обуви, магнитофон, цветные карандаши, рабочие тетради.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Общественный этикет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82</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Познакомить детей с общественным этикетом. Продолжать формировать навыки вербального и невербального общения, вежливого обращения. Развивать слуховое и зрительное  внимани</w:t>
            </w:r>
            <w:proofErr w:type="gramStart"/>
            <w:r w:rsidRPr="0085738E">
              <w:rPr>
                <w:rFonts w:ascii="Times New Roman" w:eastAsia="Times New Roman" w:hAnsi="Times New Roman" w:cs="Times New Roman"/>
                <w:color w:val="000000"/>
                <w:sz w:val="24"/>
                <w:szCs w:val="24"/>
                <w:lang w:eastAsia="ru-RU"/>
              </w:rPr>
              <w:t>е(</w:t>
            </w:r>
            <w:proofErr w:type="gramEnd"/>
            <w:r w:rsidRPr="0085738E">
              <w:rPr>
                <w:rFonts w:ascii="Times New Roman" w:eastAsia="Times New Roman" w:hAnsi="Times New Roman" w:cs="Times New Roman"/>
                <w:color w:val="000000"/>
                <w:sz w:val="24"/>
                <w:szCs w:val="24"/>
                <w:lang w:eastAsia="ru-RU"/>
              </w:rPr>
              <w:t xml:space="preserve">устойчивость, распределение), слуховую память, мышление, тонкую и общую моторику. Воспитывать у детей </w:t>
            </w:r>
            <w:r w:rsidRPr="0085738E">
              <w:rPr>
                <w:rFonts w:ascii="Times New Roman" w:eastAsia="Times New Roman" w:hAnsi="Times New Roman" w:cs="Times New Roman"/>
                <w:color w:val="000000"/>
                <w:sz w:val="24"/>
                <w:szCs w:val="24"/>
                <w:lang w:eastAsia="ru-RU"/>
              </w:rPr>
              <w:lastRenderedPageBreak/>
              <w:t xml:space="preserve">нравственные качества и чувства. Формировать навыки культурного, этически грамотного поведения. Развитие самосознания и навыков </w:t>
            </w:r>
            <w:proofErr w:type="spellStart"/>
            <w:r w:rsidRPr="0085738E">
              <w:rPr>
                <w:rFonts w:ascii="Times New Roman" w:eastAsia="Times New Roman" w:hAnsi="Times New Roman" w:cs="Times New Roman"/>
                <w:color w:val="000000"/>
                <w:sz w:val="24"/>
                <w:szCs w:val="24"/>
                <w:lang w:eastAsia="ru-RU"/>
              </w:rPr>
              <w:t>саморегуляции</w:t>
            </w:r>
            <w:proofErr w:type="spellEnd"/>
            <w:r w:rsidRPr="0085738E">
              <w:rPr>
                <w:rFonts w:ascii="Times New Roman" w:eastAsia="Times New Roman" w:hAnsi="Times New Roman" w:cs="Times New Roman"/>
                <w:color w:val="000000"/>
                <w:sz w:val="24"/>
                <w:szCs w:val="24"/>
                <w:lang w:eastAsia="ru-RU"/>
              </w:rPr>
              <w:t>.</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Игрушки для сценок, лото «Пассажирский транспорт», простые и цветные карандаши, рабочие тетради, памятки.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3</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Столовый этикет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87</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Познакомить детей со столовым этикетом. Сформировать представления о культуре поведения за столом и желание следовать столовому этикету. Продолжать формировать навыки вербального и невербального общения, вежливого обращения. Развивать логические операции посредствам речевого общения</w:t>
            </w:r>
            <w:proofErr w:type="gramStart"/>
            <w:r w:rsidRPr="0085738E">
              <w:rPr>
                <w:rFonts w:ascii="Times New Roman" w:eastAsia="Times New Roman" w:hAnsi="Times New Roman" w:cs="Times New Roman"/>
                <w:color w:val="000000"/>
                <w:sz w:val="24"/>
                <w:szCs w:val="24"/>
                <w:lang w:eastAsia="ru-RU"/>
              </w:rPr>
              <w:t xml:space="preserve">:. </w:t>
            </w:r>
            <w:proofErr w:type="gramEnd"/>
            <w:r w:rsidRPr="0085738E">
              <w:rPr>
                <w:rFonts w:ascii="Times New Roman" w:eastAsia="Times New Roman" w:hAnsi="Times New Roman" w:cs="Times New Roman"/>
                <w:color w:val="000000"/>
                <w:sz w:val="24"/>
                <w:szCs w:val="24"/>
                <w:lang w:eastAsia="ru-RU"/>
              </w:rPr>
              <w:t>Развивать внимание (концентрацию, переключение), память. Воспитывать у детей нравственные качества и чувства. Формировать навыки культурного, этически грамотного поведения.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ребёнка, цветные карандаши, рабочие тетради, музыкальное сопровождение.</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Подарочный этикет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99</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Познакомить детей с подарочным этикетом. Продолжать формировать навыки вербального и невербального общения, вежливого обращения. Развивать слуховое и зрительное внимание (устойчивость), зрительную память, мышление (умозаключения, обобщения), воображение,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навыки самосознания и </w:t>
            </w:r>
            <w:proofErr w:type="spellStart"/>
            <w:r w:rsidRPr="0085738E">
              <w:rPr>
                <w:rFonts w:ascii="Times New Roman" w:eastAsia="Times New Roman" w:hAnsi="Times New Roman" w:cs="Times New Roman"/>
                <w:color w:val="000000"/>
                <w:sz w:val="24"/>
                <w:szCs w:val="24"/>
                <w:lang w:eastAsia="ru-RU"/>
              </w:rPr>
              <w:t>саморегуляции</w:t>
            </w:r>
            <w:proofErr w:type="spellEnd"/>
            <w:r w:rsidRPr="0085738E">
              <w:rPr>
                <w:rFonts w:ascii="Times New Roman" w:eastAsia="Times New Roman" w:hAnsi="Times New Roman" w:cs="Times New Roman"/>
                <w:color w:val="000000"/>
                <w:sz w:val="24"/>
                <w:szCs w:val="24"/>
                <w:lang w:eastAsia="ru-RU"/>
              </w:rPr>
              <w:t>.</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Сюжетные картинки с изображением правил подарочного этикета, музыка с разными настроениями, рабочие тетради, цветные карандаши, задание «Разложи подарки».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Февраль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59"/>
        <w:gridCol w:w="1662"/>
        <w:gridCol w:w="2108"/>
        <w:gridCol w:w="4239"/>
        <w:gridCol w:w="3432"/>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57" w:name="e6775fe7737c11131b6374f9fedd2859ac7ddb30"/>
            <w:bookmarkStart w:id="58" w:name="28"/>
            <w:bookmarkEnd w:id="57"/>
            <w:bookmarkEnd w:id="58"/>
            <w:r w:rsidRPr="0085738E">
              <w:rPr>
                <w:rFonts w:ascii="Times New Roman" w:eastAsia="Times New Roman" w:hAnsi="Times New Roman" w:cs="Times New Roman"/>
                <w:b/>
                <w:bCs/>
                <w:color w:val="000000"/>
                <w:sz w:val="28"/>
                <w:szCs w:val="28"/>
                <w:lang w:eastAsia="ru-RU"/>
              </w:rPr>
              <w:t>№</w:t>
            </w:r>
          </w:p>
        </w:tc>
        <w:tc>
          <w:tcPr>
            <w:tcW w:w="1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1</w:t>
            </w:r>
          </w:p>
        </w:tc>
        <w:tc>
          <w:tcPr>
            <w:tcW w:w="1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Гостевой этикет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98</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Познакомить детей с гостевым этикетом. Закрепить представления о культуре внешнего вида и навыки правильного поведения за столом. Продолжать формировать навыки вербального и невербального общения, вежливого общения. Развивать слуховое и зрительное внимание (устойчивость), слуховую память, мышление,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навыки самосознания и </w:t>
            </w:r>
            <w:proofErr w:type="spellStart"/>
            <w:r w:rsidRPr="0085738E">
              <w:rPr>
                <w:rFonts w:ascii="Times New Roman" w:eastAsia="Times New Roman" w:hAnsi="Times New Roman" w:cs="Times New Roman"/>
                <w:color w:val="000000"/>
                <w:sz w:val="24"/>
                <w:szCs w:val="24"/>
                <w:lang w:eastAsia="ru-RU"/>
              </w:rPr>
              <w:t>саморегуляции</w:t>
            </w:r>
            <w:proofErr w:type="spellEnd"/>
            <w:r w:rsidRPr="0085738E">
              <w:rPr>
                <w:rFonts w:ascii="Times New Roman" w:eastAsia="Times New Roman" w:hAnsi="Times New Roman" w:cs="Times New Roman"/>
                <w:color w:val="000000"/>
                <w:sz w:val="24"/>
                <w:szCs w:val="24"/>
                <w:lang w:eastAsia="ru-RU"/>
              </w:rPr>
              <w:t>.</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Сюжетные картинки с изображением правил гостевого этикета, картинки с изображением времени дня, цветные карандаши, рабочие тетради, памятки с правилами.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1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Правила домашнего этикета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170</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Продолжать учить детей ценить хорошее отношение близких и отвечать им </w:t>
            </w:r>
            <w:proofErr w:type="spellStart"/>
            <w:r w:rsidRPr="0085738E">
              <w:rPr>
                <w:rFonts w:ascii="Times New Roman" w:eastAsia="Times New Roman" w:hAnsi="Times New Roman" w:cs="Times New Roman"/>
                <w:color w:val="000000"/>
                <w:sz w:val="24"/>
                <w:szCs w:val="24"/>
                <w:lang w:eastAsia="ru-RU"/>
              </w:rPr>
              <w:t>виманием</w:t>
            </w:r>
            <w:proofErr w:type="spellEnd"/>
            <w:r w:rsidRPr="0085738E">
              <w:rPr>
                <w:rFonts w:ascii="Times New Roman" w:eastAsia="Times New Roman" w:hAnsi="Times New Roman" w:cs="Times New Roman"/>
                <w:color w:val="000000"/>
                <w:sz w:val="24"/>
                <w:szCs w:val="24"/>
                <w:lang w:eastAsia="ru-RU"/>
              </w:rPr>
              <w:t>, заботой, добротой; учить детей оценивать свои поступки  других, сравнивая их с поступками персонажей литературных произведений; учить детей благополучно выходить из конфликтных ситуаций, находить компромиссное решение.</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Две маски – белого и чёрного барашков; различные игрушки в большой сумке; альбомы и цветные карандаши.</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1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Защитники отечества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108</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Воспитывать любовь и уважение к отцу, дедушке, дяде. Продолжать знакомить детей с праздником 23 февраля. Расширить и уточнить словарь детей по теме «Мужские профессии».</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Фотографии пап, картинки с изображением транспорта, геометрические фигуры, цветные карточки, обруч, мяч, музыкальное сопровождение, цветные карандаши,  рабочие тетради.</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1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С кем я живу</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w:t>
            </w:r>
            <w:r w:rsidRPr="0085738E">
              <w:rPr>
                <w:rFonts w:ascii="Times New Roman" w:eastAsia="Times New Roman" w:hAnsi="Times New Roman" w:cs="Times New Roman"/>
                <w:color w:val="000000"/>
                <w:sz w:val="24"/>
                <w:szCs w:val="24"/>
                <w:lang w:eastAsia="ru-RU"/>
              </w:rPr>
              <w:lastRenderedPageBreak/>
              <w:t>стр. 167</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Помочь каждому ребёнку почувствовать себя любимым и принимаемым другими членами его </w:t>
            </w:r>
            <w:r w:rsidRPr="0085738E">
              <w:rPr>
                <w:rFonts w:ascii="Times New Roman" w:eastAsia="Times New Roman" w:hAnsi="Times New Roman" w:cs="Times New Roman"/>
                <w:color w:val="000000"/>
                <w:sz w:val="24"/>
                <w:szCs w:val="24"/>
                <w:lang w:eastAsia="ru-RU"/>
              </w:rPr>
              <w:lastRenderedPageBreak/>
              <w:t>семьи; продолжать учить детей проявлять уважение, доверие, взаимопонимание и взаимопомощь, заботливое отношение к членам семьи.</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 xml:space="preserve">Сюжетная картинка «Семья»; раздаточные карточки с изображением отдельных </w:t>
            </w:r>
            <w:r w:rsidRPr="0085738E">
              <w:rPr>
                <w:rFonts w:ascii="Times New Roman" w:eastAsia="Times New Roman" w:hAnsi="Times New Roman" w:cs="Times New Roman"/>
                <w:color w:val="000000"/>
                <w:sz w:val="24"/>
                <w:szCs w:val="24"/>
                <w:lang w:eastAsia="ru-RU"/>
              </w:rPr>
              <w:lastRenderedPageBreak/>
              <w:t>членов семьи; мяч; альбомы, цветные карандаши.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lastRenderedPageBreak/>
        <w:t>Март</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59"/>
        <w:gridCol w:w="1864"/>
        <w:gridCol w:w="2108"/>
        <w:gridCol w:w="4037"/>
        <w:gridCol w:w="3432"/>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59" w:name="e3d8a0ed0219547fa880853a34aefecf04872e0b"/>
            <w:bookmarkStart w:id="60" w:name="29"/>
            <w:bookmarkEnd w:id="59"/>
            <w:bookmarkEnd w:id="60"/>
            <w:r w:rsidRPr="0085738E">
              <w:rPr>
                <w:rFonts w:ascii="Times New Roman" w:eastAsia="Times New Roman" w:hAnsi="Times New Roman" w:cs="Times New Roman"/>
                <w:b/>
                <w:bCs/>
                <w:color w:val="000000"/>
                <w:sz w:val="28"/>
                <w:szCs w:val="28"/>
                <w:lang w:eastAsia="ru-RU"/>
              </w:rPr>
              <w:t>№</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rPr>
          <w:trHeight w:val="242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Я и моя семья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117</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Воспитывать любовь и уважение к семье. Расширить представление детей о семье, об обязанностях членов семьи. Развить слуховое и зрительное внимание, зрительную память, мышление, речь, воображение, общую и мелкую моторику, зрительно-двигательную координацию. Развивать вербальное и невербальное общение, умение действовать по правилам.</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240" w:lineRule="auto"/>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Альбомы с семейными фотографиями, музыкальное сопровождение, картинка с изображением членов семьи, мяч, цветные карандаши, рабочие тетради, рисунки с изображением заячьей семьи, заготовки бланков для родителей, «строительный» материал.</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Я и мои друзья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122</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Расширить и углубить представления детей о доброжелательном отношении к окружающим его людям. Раскрыть значимость моральной поддержки друзей. Воспитывать доброе отношение детей друг к другу.</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Музыкальное сопровождение, цветные карандаши, рабочие тетради, наборы пиктограмм в двух экземплярах, картинка-схема и к ней набор геометрических фигур, повязка на глаза.</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Волшебные средства понимания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105</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Сплотить группу. Развивать вербальное и невербальное общение. Формировать отношения доверия, умение сотрудничать.</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Магнитофон, разрезанные картинки с изображением животных, мяч, мел, доска, пустой тканевый мешочек, карандаши, графическое задание «Волшебная страна».</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Язык жестов и движений</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120</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Расширять представления детей о различных способах коммуникации с окружающими; дать детям дополнительные сведения о </w:t>
            </w:r>
            <w:r w:rsidRPr="0085738E">
              <w:rPr>
                <w:rFonts w:ascii="Times New Roman" w:eastAsia="Times New Roman" w:hAnsi="Times New Roman" w:cs="Times New Roman"/>
                <w:color w:val="000000"/>
                <w:sz w:val="24"/>
                <w:szCs w:val="24"/>
                <w:lang w:eastAsia="ru-RU"/>
              </w:rPr>
              <w:lastRenderedPageBreak/>
              <w:t>значении жестов, движений в процессе общения.</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Магнитофон и кассета с записью музыки; маски героев из сказки «Колобок»; карточки к игре «Говорящая рука».</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lastRenderedPageBreak/>
        <w:t>Апрель</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73"/>
        <w:gridCol w:w="2448"/>
        <w:gridCol w:w="2161"/>
        <w:gridCol w:w="3016"/>
        <w:gridCol w:w="3802"/>
      </w:tblGrid>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61" w:name="95f57edbf718272273d313671301b1f227c7db2a"/>
            <w:bookmarkStart w:id="62" w:name="30"/>
            <w:bookmarkEnd w:id="61"/>
            <w:bookmarkEnd w:id="62"/>
            <w:r w:rsidRPr="0085738E">
              <w:rPr>
                <w:rFonts w:ascii="Times New Roman" w:eastAsia="Times New Roman" w:hAnsi="Times New Roman" w:cs="Times New Roman"/>
                <w:b/>
                <w:bCs/>
                <w:color w:val="000000"/>
                <w:sz w:val="28"/>
                <w:szCs w:val="28"/>
                <w:lang w:eastAsia="ru-RU"/>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Восприятие сенсорных эталонов (цвет, форма, величина)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53</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восприятия сенсорных признаков предметов. Развитие мыслительных процессов.</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Знаки, обозначающие сенсорные признаки предметов, пособие «Поле Чудес», карточки «Найди пару», бланки с заданиями, цветные карандаши, кукла Незнайка.</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Восприятие свой</w:t>
            </w:r>
            <w:proofErr w:type="gramStart"/>
            <w:r w:rsidRPr="0085738E">
              <w:rPr>
                <w:rFonts w:ascii="Times New Roman" w:eastAsia="Times New Roman" w:hAnsi="Times New Roman" w:cs="Times New Roman"/>
                <w:b/>
                <w:bCs/>
                <w:color w:val="000000"/>
                <w:sz w:val="24"/>
                <w:szCs w:val="24"/>
                <w:lang w:eastAsia="ru-RU"/>
              </w:rPr>
              <w:t>ств пр</w:t>
            </w:r>
            <w:proofErr w:type="gramEnd"/>
            <w:r w:rsidRPr="0085738E">
              <w:rPr>
                <w:rFonts w:ascii="Times New Roman" w:eastAsia="Times New Roman" w:hAnsi="Times New Roman" w:cs="Times New Roman"/>
                <w:b/>
                <w:bCs/>
                <w:color w:val="000000"/>
                <w:sz w:val="24"/>
                <w:szCs w:val="24"/>
                <w:lang w:eastAsia="ru-RU"/>
              </w:rPr>
              <w:t>едметов.</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Н.Ю. </w:t>
            </w:r>
            <w:proofErr w:type="spellStart"/>
            <w:r w:rsidRPr="0085738E">
              <w:rPr>
                <w:rFonts w:ascii="Times New Roman" w:eastAsia="Times New Roman" w:hAnsi="Times New Roman" w:cs="Times New Roman"/>
                <w:color w:val="000000"/>
                <w:sz w:val="24"/>
                <w:szCs w:val="24"/>
                <w:lang w:eastAsia="ru-RU"/>
              </w:rPr>
              <w:t>Куражева</w:t>
            </w:r>
            <w:proofErr w:type="spellEnd"/>
            <w:r w:rsidRPr="0085738E">
              <w:rPr>
                <w:rFonts w:ascii="Times New Roman" w:eastAsia="Times New Roman" w:hAnsi="Times New Roman" w:cs="Times New Roman"/>
                <w:color w:val="000000"/>
                <w:sz w:val="24"/>
                <w:szCs w:val="24"/>
                <w:lang w:eastAsia="ru-RU"/>
              </w:rPr>
              <w:t xml:space="preserve"> «Цветик - </w:t>
            </w:r>
            <w:proofErr w:type="spellStart"/>
            <w:r w:rsidRPr="0085738E">
              <w:rPr>
                <w:rFonts w:ascii="Times New Roman" w:eastAsia="Times New Roman" w:hAnsi="Times New Roman" w:cs="Times New Roman"/>
                <w:color w:val="000000"/>
                <w:sz w:val="24"/>
                <w:szCs w:val="24"/>
                <w:lang w:eastAsia="ru-RU"/>
              </w:rPr>
              <w:t>Семицветик</w:t>
            </w:r>
            <w:proofErr w:type="spellEnd"/>
            <w:r w:rsidRPr="0085738E">
              <w:rPr>
                <w:rFonts w:ascii="Times New Roman" w:eastAsia="Times New Roman" w:hAnsi="Times New Roman" w:cs="Times New Roman"/>
                <w:color w:val="000000"/>
                <w:sz w:val="24"/>
                <w:szCs w:val="24"/>
                <w:lang w:eastAsia="ru-RU"/>
              </w:rPr>
              <w:t>» стр. 57</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Развитие восприятия свой</w:t>
            </w:r>
            <w:proofErr w:type="gramStart"/>
            <w:r w:rsidRPr="0085738E">
              <w:rPr>
                <w:rFonts w:ascii="Times New Roman" w:eastAsia="Times New Roman" w:hAnsi="Times New Roman" w:cs="Times New Roman"/>
                <w:color w:val="000000"/>
                <w:sz w:val="24"/>
                <w:szCs w:val="24"/>
                <w:lang w:eastAsia="ru-RU"/>
              </w:rPr>
              <w:t>ств пр</w:t>
            </w:r>
            <w:proofErr w:type="gramEnd"/>
            <w:r w:rsidRPr="0085738E">
              <w:rPr>
                <w:rFonts w:ascii="Times New Roman" w:eastAsia="Times New Roman" w:hAnsi="Times New Roman" w:cs="Times New Roman"/>
                <w:color w:val="000000"/>
                <w:sz w:val="24"/>
                <w:szCs w:val="24"/>
                <w:lang w:eastAsia="ru-RU"/>
              </w:rPr>
              <w:t>едметов. Развитее мышления (сравнение, исключение, анализ). Развитие внимания (зрительное, слуховое). Развитие воображения и логического мышления.</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proofErr w:type="gramStart"/>
            <w:r w:rsidRPr="0085738E">
              <w:rPr>
                <w:rFonts w:ascii="Times New Roman" w:eastAsia="Times New Roman" w:hAnsi="Times New Roman" w:cs="Times New Roman"/>
                <w:color w:val="000000"/>
                <w:sz w:val="24"/>
                <w:szCs w:val="24"/>
                <w:lang w:eastAsia="ru-RU"/>
              </w:rPr>
              <w:t>Игрушка «филин», схема «свойств предметов», бланки с заданиями, цветные карандаши, карточки с изображением мяча, жабы, бабочки, карточки «Найди лишний», коврики-фигуры, музыкальное сопровождение.</w:t>
            </w:r>
            <w:proofErr w:type="gramEnd"/>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Мой внутренний мир</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108</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Учить детей описывать свои желания, чувства; учить осознавать свои физические и эмоциональные ощущения; развивать внимание детей к себе, своим переживаниям.</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Магнитофон и кассета со спокойной музыкой; альбомы и цветные карандаши на каждого ребёнка.</w:t>
            </w:r>
          </w:p>
        </w:tc>
      </w:tr>
      <w:tr w:rsidR="0085738E" w:rsidRPr="0085738E" w:rsidTr="0085738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Мы так похожи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114</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Формировать у каждого ребенка чувство принадлежности к группе; расширять представления детей о различных способах коммуникации с окружающими.</w:t>
            </w:r>
          </w:p>
        </w:tc>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Магнитофон и кассета с записью спокойной музыки.</w:t>
            </w:r>
          </w:p>
        </w:tc>
      </w:tr>
    </w:tbl>
    <w:p w:rsidR="0085738E" w:rsidRPr="0085738E" w:rsidRDefault="0085738E" w:rsidP="0085738E">
      <w:pPr>
        <w:shd w:val="clear" w:color="auto" w:fill="FFFFFF"/>
        <w:spacing w:after="0" w:line="240" w:lineRule="auto"/>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lastRenderedPageBreak/>
        <w:t>Май</w:t>
      </w:r>
    </w:p>
    <w:tbl>
      <w:tblPr>
        <w:tblW w:w="12000" w:type="dxa"/>
        <w:tblInd w:w="-900" w:type="dxa"/>
        <w:shd w:val="clear" w:color="auto" w:fill="FFFFFF"/>
        <w:tblCellMar>
          <w:left w:w="0" w:type="dxa"/>
          <w:right w:w="0" w:type="dxa"/>
        </w:tblCellMar>
        <w:tblLook w:val="04A0" w:firstRow="1" w:lastRow="0" w:firstColumn="1" w:lastColumn="0" w:noHBand="0" w:noVBand="1"/>
      </w:tblPr>
      <w:tblGrid>
        <w:gridCol w:w="557"/>
        <w:gridCol w:w="2388"/>
        <w:gridCol w:w="2404"/>
        <w:gridCol w:w="2942"/>
        <w:gridCol w:w="3709"/>
      </w:tblGrid>
      <w:tr w:rsidR="0085738E" w:rsidRPr="0085738E" w:rsidTr="00EA585B">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bookmarkStart w:id="63" w:name="9d54bb6e089e2fc5e2872786226b8aaab19d324d"/>
            <w:bookmarkStart w:id="64" w:name="31"/>
            <w:bookmarkEnd w:id="63"/>
            <w:bookmarkEnd w:id="64"/>
            <w:r w:rsidRPr="0085738E">
              <w:rPr>
                <w:rFonts w:ascii="Times New Roman" w:eastAsia="Times New Roman" w:hAnsi="Times New Roman" w:cs="Times New Roman"/>
                <w:b/>
                <w:bCs/>
                <w:color w:val="000000"/>
                <w:sz w:val="28"/>
                <w:szCs w:val="28"/>
                <w:lang w:eastAsia="ru-RU"/>
              </w:rPr>
              <w:t>№</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Название занятия</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Источник</w:t>
            </w:r>
          </w:p>
        </w:tc>
        <w:tc>
          <w:tcPr>
            <w:tcW w:w="2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Цель</w:t>
            </w:r>
          </w:p>
        </w:tc>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8"/>
                <w:szCs w:val="28"/>
                <w:lang w:eastAsia="ru-RU"/>
              </w:rPr>
              <w:t>Материалы</w:t>
            </w:r>
          </w:p>
        </w:tc>
      </w:tr>
      <w:tr w:rsidR="0085738E" w:rsidRPr="0085738E" w:rsidTr="00EA585B">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1</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Мы такие разные</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117</w:t>
            </w:r>
          </w:p>
        </w:tc>
        <w:tc>
          <w:tcPr>
            <w:tcW w:w="2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Учить различать индивидуальные особенности детей в группе; учить определять свои вкусы и предпочтения по отношению к играм, занятиям, животным и сравнивать их со вкусами других людей.</w:t>
            </w:r>
          </w:p>
        </w:tc>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Набор изображений разных игрушек (например, машинка, кукла, мяч</w:t>
            </w:r>
            <w:proofErr w:type="gramStart"/>
            <w:r w:rsidRPr="0085738E">
              <w:rPr>
                <w:rFonts w:ascii="Times New Roman" w:eastAsia="Times New Roman" w:hAnsi="Times New Roman" w:cs="Times New Roman"/>
                <w:color w:val="000000"/>
                <w:sz w:val="24"/>
                <w:szCs w:val="24"/>
                <w:lang w:eastAsia="ru-RU"/>
              </w:rPr>
              <w:t>.М</w:t>
            </w:r>
            <w:proofErr w:type="gramEnd"/>
            <w:r w:rsidRPr="0085738E">
              <w:rPr>
                <w:rFonts w:ascii="Times New Roman" w:eastAsia="Times New Roman" w:hAnsi="Times New Roman" w:cs="Times New Roman"/>
                <w:color w:val="000000"/>
                <w:sz w:val="24"/>
                <w:szCs w:val="24"/>
                <w:lang w:eastAsia="ru-RU"/>
              </w:rPr>
              <w:t>ишка, паровозик, кубики, самолёт, домик, шарик, зайчик и.т.д.) и макет башенки с пятью окошками.</w:t>
            </w:r>
          </w:p>
        </w:tc>
      </w:tr>
      <w:tr w:rsidR="0085738E" w:rsidRPr="0085738E" w:rsidTr="00EA585B">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2</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Мальчики и девочки</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128</w:t>
            </w:r>
          </w:p>
        </w:tc>
        <w:tc>
          <w:tcPr>
            <w:tcW w:w="2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Учить понимать различия между мальчиками и девочками в основных чертах характера и поведения; развивать навыки общения мальчиков с девочками.</w:t>
            </w:r>
          </w:p>
        </w:tc>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Любой предмет, проходящий для «распиливания» (например, стул); магнитофон и кассета с записью польки; альбомы и цветные карандаши.</w:t>
            </w:r>
          </w:p>
        </w:tc>
      </w:tr>
      <w:tr w:rsidR="0085738E" w:rsidRPr="0085738E" w:rsidTr="00EA585B">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3</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Давайте жить дружно</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w:t>
            </w:r>
            <w:proofErr w:type="spellEnd"/>
            <w:r w:rsidRPr="0085738E">
              <w:rPr>
                <w:rFonts w:ascii="Times New Roman" w:eastAsia="Times New Roman" w:hAnsi="Times New Roman" w:cs="Times New Roman"/>
                <w:color w:val="000000"/>
                <w:sz w:val="24"/>
                <w:szCs w:val="24"/>
                <w:lang w:eastAsia="ru-RU"/>
              </w:rPr>
              <w:t xml:space="preserve"> «Давайте познакомимся!» стр. 125</w:t>
            </w:r>
          </w:p>
        </w:tc>
        <w:tc>
          <w:tcPr>
            <w:tcW w:w="2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Развивать групповую сплочённость; преодолевать трудности в общении; формировать позитивное отношение к сверстникам; учить детей взаимопомощи, взаимовыручке.</w:t>
            </w:r>
          </w:p>
        </w:tc>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Магнитофон и кассета с записью лёгкой, весёлой музыки; 6 дощечек для игры «Не намочи ноги».</w:t>
            </w:r>
          </w:p>
        </w:tc>
      </w:tr>
      <w:tr w:rsidR="0085738E" w:rsidRPr="0085738E" w:rsidTr="00EA585B">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4</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jc w:val="center"/>
              <w:rPr>
                <w:rFonts w:ascii="Arial" w:eastAsia="Times New Roman" w:hAnsi="Arial" w:cs="Arial"/>
                <w:color w:val="000000"/>
                <w:lang w:eastAsia="ru-RU"/>
              </w:rPr>
            </w:pPr>
            <w:r w:rsidRPr="0085738E">
              <w:rPr>
                <w:rFonts w:ascii="Times New Roman" w:eastAsia="Times New Roman" w:hAnsi="Times New Roman" w:cs="Times New Roman"/>
                <w:b/>
                <w:bCs/>
                <w:color w:val="000000"/>
                <w:sz w:val="24"/>
                <w:szCs w:val="24"/>
                <w:lang w:eastAsia="ru-RU"/>
              </w:rPr>
              <w:t>Я знаю, я умею, я могу</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И.А. </w:t>
            </w:r>
            <w:proofErr w:type="spellStart"/>
            <w:r w:rsidRPr="0085738E">
              <w:rPr>
                <w:rFonts w:ascii="Times New Roman" w:eastAsia="Times New Roman" w:hAnsi="Times New Roman" w:cs="Times New Roman"/>
                <w:color w:val="000000"/>
                <w:sz w:val="24"/>
                <w:szCs w:val="24"/>
                <w:lang w:eastAsia="ru-RU"/>
              </w:rPr>
              <w:t>Пазухина«Давайте</w:t>
            </w:r>
            <w:proofErr w:type="spellEnd"/>
            <w:r w:rsidRPr="0085738E">
              <w:rPr>
                <w:rFonts w:ascii="Times New Roman" w:eastAsia="Times New Roman" w:hAnsi="Times New Roman" w:cs="Times New Roman"/>
                <w:color w:val="000000"/>
                <w:sz w:val="24"/>
                <w:szCs w:val="24"/>
                <w:lang w:eastAsia="ru-RU"/>
              </w:rPr>
              <w:t xml:space="preserve"> познакомимся!» стр. 184</w:t>
            </w:r>
          </w:p>
        </w:tc>
        <w:tc>
          <w:tcPr>
            <w:tcW w:w="2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t xml:space="preserve">Закреплять приобретённые ранее знания и умения детей; развивать представления детей о себе и своих отличиях от других; формировать у детей </w:t>
            </w:r>
            <w:r w:rsidRPr="0085738E">
              <w:rPr>
                <w:rFonts w:ascii="Times New Roman" w:eastAsia="Times New Roman" w:hAnsi="Times New Roman" w:cs="Times New Roman"/>
                <w:color w:val="000000"/>
                <w:sz w:val="24"/>
                <w:szCs w:val="24"/>
                <w:lang w:eastAsia="ru-RU"/>
              </w:rPr>
              <w:lastRenderedPageBreak/>
              <w:t>адекватную самооценку; продолжать учить детей позитивным способам общения со сверстниками и развивать навыки совместной деятельности.</w:t>
            </w:r>
          </w:p>
        </w:tc>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738E" w:rsidRPr="0085738E" w:rsidRDefault="0085738E" w:rsidP="0085738E">
            <w:pPr>
              <w:spacing w:after="0" w:line="0" w:lineRule="atLeast"/>
              <w:rPr>
                <w:rFonts w:ascii="Arial" w:eastAsia="Times New Roman" w:hAnsi="Arial" w:cs="Arial"/>
                <w:color w:val="000000"/>
                <w:lang w:eastAsia="ru-RU"/>
              </w:rPr>
            </w:pPr>
            <w:r w:rsidRPr="0085738E">
              <w:rPr>
                <w:rFonts w:ascii="Times New Roman" w:eastAsia="Times New Roman" w:hAnsi="Times New Roman" w:cs="Times New Roman"/>
                <w:color w:val="000000"/>
                <w:sz w:val="24"/>
                <w:szCs w:val="24"/>
                <w:lang w:eastAsia="ru-RU"/>
              </w:rPr>
              <w:lastRenderedPageBreak/>
              <w:t>Мяч, большой лист бумаги и цветные карандаши.</w:t>
            </w:r>
          </w:p>
        </w:tc>
      </w:tr>
    </w:tbl>
    <w:p w:rsidR="00EA585B" w:rsidRPr="00EA585B" w:rsidRDefault="00EA585B" w:rsidP="00EA585B">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EA585B">
        <w:rPr>
          <w:rFonts w:ascii="Times New Roman" w:eastAsia="Times New Roman" w:hAnsi="Times New Roman" w:cs="Times New Roman"/>
          <w:b/>
          <w:bCs/>
          <w:color w:val="000000"/>
          <w:sz w:val="28"/>
          <w:szCs w:val="28"/>
          <w:lang w:eastAsia="ru-RU"/>
        </w:rPr>
        <w:lastRenderedPageBreak/>
        <w:t>Список литературы</w:t>
      </w:r>
    </w:p>
    <w:tbl>
      <w:tblPr>
        <w:tblW w:w="5000" w:type="pct"/>
        <w:tblCellSpacing w:w="0" w:type="dxa"/>
        <w:tblCellMar>
          <w:left w:w="0" w:type="dxa"/>
          <w:right w:w="0" w:type="dxa"/>
        </w:tblCellMar>
        <w:tblLook w:val="04A0" w:firstRow="1" w:lastRow="0" w:firstColumn="1" w:lastColumn="0" w:noHBand="0" w:noVBand="1"/>
      </w:tblPr>
      <w:tblGrid>
        <w:gridCol w:w="12869"/>
      </w:tblGrid>
      <w:tr w:rsidR="00EA585B" w:rsidRPr="00EA585B" w:rsidTr="001E2622">
        <w:trPr>
          <w:tblCellSpacing w:w="0" w:type="dxa"/>
        </w:trPr>
        <w:tc>
          <w:tcPr>
            <w:tcW w:w="5000" w:type="pct"/>
            <w:vAlign w:val="center"/>
            <w:hideMark/>
          </w:tcPr>
          <w:p w:rsidR="001E2622" w:rsidRDefault="00EA585B" w:rsidP="001E2622">
            <w:pPr>
              <w:spacing w:after="0" w:line="240" w:lineRule="auto"/>
              <w:rPr>
                <w:rFonts w:ascii="Times New Roman" w:eastAsia="Times New Roman" w:hAnsi="Times New Roman" w:cs="Times New Roman"/>
                <w:color w:val="000000"/>
                <w:sz w:val="28"/>
                <w:szCs w:val="28"/>
                <w:lang w:eastAsia="ru-RU"/>
              </w:rPr>
            </w:pPr>
            <w:r w:rsidRPr="00EA585B">
              <w:rPr>
                <w:rFonts w:ascii="Times New Roman" w:eastAsia="Times New Roman" w:hAnsi="Times New Roman" w:cs="Times New Roman"/>
                <w:color w:val="000000"/>
                <w:sz w:val="28"/>
                <w:szCs w:val="28"/>
                <w:lang w:eastAsia="ru-RU"/>
              </w:rPr>
              <w:t>1. "Цветик-</w:t>
            </w:r>
            <w:proofErr w:type="spellStart"/>
            <w:r w:rsidRPr="00EA585B">
              <w:rPr>
                <w:rFonts w:ascii="Times New Roman" w:eastAsia="Times New Roman" w:hAnsi="Times New Roman" w:cs="Times New Roman"/>
                <w:color w:val="000000"/>
                <w:sz w:val="28"/>
                <w:szCs w:val="28"/>
                <w:lang w:eastAsia="ru-RU"/>
              </w:rPr>
              <w:t>семицветик</w:t>
            </w:r>
            <w:proofErr w:type="spellEnd"/>
            <w:r w:rsidRPr="00EA585B">
              <w:rPr>
                <w:rFonts w:ascii="Times New Roman" w:eastAsia="Times New Roman" w:hAnsi="Times New Roman" w:cs="Times New Roman"/>
                <w:color w:val="000000"/>
                <w:sz w:val="28"/>
                <w:szCs w:val="28"/>
                <w:lang w:eastAsia="ru-RU"/>
              </w:rPr>
              <w:t xml:space="preserve">". Программа психолого-педагогических занятий для дошкольников. </w:t>
            </w:r>
            <w:r w:rsidR="001E2622">
              <w:rPr>
                <w:rFonts w:ascii="Times New Roman" w:eastAsia="Times New Roman" w:hAnsi="Times New Roman" w:cs="Times New Roman"/>
                <w:color w:val="000000"/>
                <w:sz w:val="28"/>
                <w:szCs w:val="28"/>
                <w:lang w:eastAsia="ru-RU"/>
              </w:rPr>
              <w:t>3-4</w:t>
            </w:r>
            <w:r w:rsidRPr="00EA585B">
              <w:rPr>
                <w:rFonts w:ascii="Times New Roman" w:eastAsia="Times New Roman" w:hAnsi="Times New Roman" w:cs="Times New Roman"/>
                <w:color w:val="000000"/>
                <w:sz w:val="28"/>
                <w:szCs w:val="28"/>
                <w:lang w:eastAsia="ru-RU"/>
              </w:rPr>
              <w:t xml:space="preserve"> лет</w:t>
            </w:r>
            <w:proofErr w:type="gramStart"/>
            <w:r w:rsidRPr="00EA585B">
              <w:rPr>
                <w:rFonts w:ascii="Times New Roman" w:eastAsia="Times New Roman" w:hAnsi="Times New Roman" w:cs="Times New Roman"/>
                <w:color w:val="000000"/>
                <w:sz w:val="28"/>
                <w:szCs w:val="28"/>
                <w:lang w:eastAsia="ru-RU"/>
              </w:rPr>
              <w:t xml:space="preserve"> / П</w:t>
            </w:r>
            <w:proofErr w:type="gramEnd"/>
            <w:r w:rsidRPr="00EA585B">
              <w:rPr>
                <w:rFonts w:ascii="Times New Roman" w:eastAsia="Times New Roman" w:hAnsi="Times New Roman" w:cs="Times New Roman"/>
                <w:color w:val="000000"/>
                <w:sz w:val="28"/>
                <w:szCs w:val="28"/>
                <w:lang w:eastAsia="ru-RU"/>
              </w:rPr>
              <w:t xml:space="preserve">од редакцией Н.Ю. </w:t>
            </w:r>
            <w:proofErr w:type="spellStart"/>
            <w:r w:rsidRPr="00EA585B">
              <w:rPr>
                <w:rFonts w:ascii="Times New Roman" w:eastAsia="Times New Roman" w:hAnsi="Times New Roman" w:cs="Times New Roman"/>
                <w:color w:val="000000"/>
                <w:sz w:val="28"/>
                <w:szCs w:val="28"/>
                <w:lang w:eastAsia="ru-RU"/>
              </w:rPr>
              <w:t>Куражевой</w:t>
            </w:r>
            <w:proofErr w:type="spellEnd"/>
            <w:r w:rsidRPr="00EA585B">
              <w:rPr>
                <w:rFonts w:ascii="Times New Roman" w:eastAsia="Times New Roman" w:hAnsi="Times New Roman" w:cs="Times New Roman"/>
                <w:color w:val="000000"/>
                <w:sz w:val="28"/>
                <w:szCs w:val="28"/>
                <w:lang w:eastAsia="ru-RU"/>
              </w:rPr>
              <w:t xml:space="preserve">. - М.: Речь, Сфера, 2011. </w:t>
            </w:r>
          </w:p>
          <w:p w:rsidR="001E2622" w:rsidRDefault="00EA585B" w:rsidP="001E2622">
            <w:pPr>
              <w:spacing w:after="0" w:line="240" w:lineRule="auto"/>
              <w:rPr>
                <w:rFonts w:ascii="Times New Roman" w:eastAsia="Times New Roman" w:hAnsi="Times New Roman" w:cs="Times New Roman"/>
                <w:color w:val="000000"/>
                <w:sz w:val="28"/>
                <w:szCs w:val="28"/>
                <w:lang w:eastAsia="ru-RU"/>
              </w:rPr>
            </w:pPr>
            <w:r w:rsidRPr="00EA585B">
              <w:rPr>
                <w:rFonts w:ascii="Times New Roman" w:eastAsia="Times New Roman" w:hAnsi="Times New Roman" w:cs="Times New Roman"/>
                <w:color w:val="000000"/>
                <w:sz w:val="28"/>
                <w:szCs w:val="28"/>
                <w:lang w:eastAsia="ru-RU"/>
              </w:rPr>
              <w:t>2. "Цветик-</w:t>
            </w:r>
            <w:proofErr w:type="spellStart"/>
            <w:r w:rsidRPr="00EA585B">
              <w:rPr>
                <w:rFonts w:ascii="Times New Roman" w:eastAsia="Times New Roman" w:hAnsi="Times New Roman" w:cs="Times New Roman"/>
                <w:color w:val="000000"/>
                <w:sz w:val="28"/>
                <w:szCs w:val="28"/>
                <w:lang w:eastAsia="ru-RU"/>
              </w:rPr>
              <w:t>семицветик</w:t>
            </w:r>
            <w:proofErr w:type="spellEnd"/>
            <w:r w:rsidRPr="00EA585B">
              <w:rPr>
                <w:rFonts w:ascii="Times New Roman" w:eastAsia="Times New Roman" w:hAnsi="Times New Roman" w:cs="Times New Roman"/>
                <w:color w:val="000000"/>
                <w:sz w:val="28"/>
                <w:szCs w:val="28"/>
                <w:lang w:eastAsia="ru-RU"/>
              </w:rPr>
              <w:t xml:space="preserve">". Программа психолого-педагогических занятий для дошкольников. </w:t>
            </w:r>
            <w:r w:rsidR="001E2622">
              <w:rPr>
                <w:rFonts w:ascii="Times New Roman" w:eastAsia="Times New Roman" w:hAnsi="Times New Roman" w:cs="Times New Roman"/>
                <w:color w:val="000000"/>
                <w:sz w:val="28"/>
                <w:szCs w:val="28"/>
                <w:lang w:eastAsia="ru-RU"/>
              </w:rPr>
              <w:t>4-5</w:t>
            </w:r>
            <w:r w:rsidRPr="00EA585B">
              <w:rPr>
                <w:rFonts w:ascii="Times New Roman" w:eastAsia="Times New Roman" w:hAnsi="Times New Roman" w:cs="Times New Roman"/>
                <w:color w:val="000000"/>
                <w:sz w:val="28"/>
                <w:szCs w:val="28"/>
                <w:lang w:eastAsia="ru-RU"/>
              </w:rPr>
              <w:t xml:space="preserve"> лет</w:t>
            </w:r>
            <w:proofErr w:type="gramStart"/>
            <w:r w:rsidRPr="00EA585B">
              <w:rPr>
                <w:rFonts w:ascii="Times New Roman" w:eastAsia="Times New Roman" w:hAnsi="Times New Roman" w:cs="Times New Roman"/>
                <w:color w:val="000000"/>
                <w:sz w:val="28"/>
                <w:szCs w:val="28"/>
                <w:lang w:eastAsia="ru-RU"/>
              </w:rPr>
              <w:t xml:space="preserve"> / П</w:t>
            </w:r>
            <w:proofErr w:type="gramEnd"/>
            <w:r w:rsidRPr="00EA585B">
              <w:rPr>
                <w:rFonts w:ascii="Times New Roman" w:eastAsia="Times New Roman" w:hAnsi="Times New Roman" w:cs="Times New Roman"/>
                <w:color w:val="000000"/>
                <w:sz w:val="28"/>
                <w:szCs w:val="28"/>
                <w:lang w:eastAsia="ru-RU"/>
              </w:rPr>
              <w:t xml:space="preserve">од редакцией Н.Ю. </w:t>
            </w:r>
            <w:proofErr w:type="spellStart"/>
            <w:r w:rsidRPr="00EA585B">
              <w:rPr>
                <w:rFonts w:ascii="Times New Roman" w:eastAsia="Times New Roman" w:hAnsi="Times New Roman" w:cs="Times New Roman"/>
                <w:color w:val="000000"/>
                <w:sz w:val="28"/>
                <w:szCs w:val="28"/>
                <w:lang w:eastAsia="ru-RU"/>
              </w:rPr>
              <w:t>Куражевой</w:t>
            </w:r>
            <w:proofErr w:type="spellEnd"/>
            <w:r w:rsidRPr="00EA585B">
              <w:rPr>
                <w:rFonts w:ascii="Times New Roman" w:eastAsia="Times New Roman" w:hAnsi="Times New Roman" w:cs="Times New Roman"/>
                <w:color w:val="000000"/>
                <w:sz w:val="28"/>
                <w:szCs w:val="28"/>
                <w:lang w:eastAsia="ru-RU"/>
              </w:rPr>
              <w:t xml:space="preserve">. - М.: Речь, Сфера, 2011. </w:t>
            </w:r>
          </w:p>
          <w:p w:rsidR="001E2622" w:rsidRDefault="00EA585B" w:rsidP="001E2622">
            <w:pPr>
              <w:spacing w:after="0" w:line="240" w:lineRule="auto"/>
              <w:rPr>
                <w:rFonts w:ascii="Times New Roman" w:eastAsia="Times New Roman" w:hAnsi="Times New Roman" w:cs="Times New Roman"/>
                <w:color w:val="000000"/>
                <w:sz w:val="28"/>
                <w:szCs w:val="28"/>
                <w:lang w:eastAsia="ru-RU"/>
              </w:rPr>
            </w:pPr>
            <w:r w:rsidRPr="00EA585B">
              <w:rPr>
                <w:rFonts w:ascii="Times New Roman" w:eastAsia="Times New Roman" w:hAnsi="Times New Roman" w:cs="Times New Roman"/>
                <w:color w:val="000000"/>
                <w:sz w:val="28"/>
                <w:szCs w:val="28"/>
                <w:lang w:eastAsia="ru-RU"/>
              </w:rPr>
              <w:t>3.</w:t>
            </w:r>
            <w:r w:rsidR="001E2622" w:rsidRPr="00EA585B">
              <w:rPr>
                <w:rFonts w:ascii="Times New Roman" w:eastAsia="Times New Roman" w:hAnsi="Times New Roman" w:cs="Times New Roman"/>
                <w:color w:val="000000"/>
                <w:sz w:val="28"/>
                <w:szCs w:val="28"/>
                <w:lang w:eastAsia="ru-RU"/>
              </w:rPr>
              <w:t xml:space="preserve"> "Цветик-</w:t>
            </w:r>
            <w:proofErr w:type="spellStart"/>
            <w:r w:rsidR="001E2622" w:rsidRPr="00EA585B">
              <w:rPr>
                <w:rFonts w:ascii="Times New Roman" w:eastAsia="Times New Roman" w:hAnsi="Times New Roman" w:cs="Times New Roman"/>
                <w:color w:val="000000"/>
                <w:sz w:val="28"/>
                <w:szCs w:val="28"/>
                <w:lang w:eastAsia="ru-RU"/>
              </w:rPr>
              <w:t>семицветик</w:t>
            </w:r>
            <w:proofErr w:type="spellEnd"/>
            <w:r w:rsidR="001E2622" w:rsidRPr="00EA585B">
              <w:rPr>
                <w:rFonts w:ascii="Times New Roman" w:eastAsia="Times New Roman" w:hAnsi="Times New Roman" w:cs="Times New Roman"/>
                <w:color w:val="000000"/>
                <w:sz w:val="28"/>
                <w:szCs w:val="28"/>
                <w:lang w:eastAsia="ru-RU"/>
              </w:rPr>
              <w:t xml:space="preserve">". Программа психолого-педагогических занятий для дошкольников. </w:t>
            </w:r>
            <w:r w:rsidR="001E2622">
              <w:rPr>
                <w:rFonts w:ascii="Times New Roman" w:eastAsia="Times New Roman" w:hAnsi="Times New Roman" w:cs="Times New Roman"/>
                <w:color w:val="000000"/>
                <w:sz w:val="28"/>
                <w:szCs w:val="28"/>
                <w:lang w:eastAsia="ru-RU"/>
              </w:rPr>
              <w:t>5-6</w:t>
            </w:r>
            <w:r w:rsidR="001E2622" w:rsidRPr="00EA585B">
              <w:rPr>
                <w:rFonts w:ascii="Times New Roman" w:eastAsia="Times New Roman" w:hAnsi="Times New Roman" w:cs="Times New Roman"/>
                <w:color w:val="000000"/>
                <w:sz w:val="28"/>
                <w:szCs w:val="28"/>
                <w:lang w:eastAsia="ru-RU"/>
              </w:rPr>
              <w:t xml:space="preserve"> лет</w:t>
            </w:r>
            <w:proofErr w:type="gramStart"/>
            <w:r w:rsidR="001E2622" w:rsidRPr="00EA585B">
              <w:rPr>
                <w:rFonts w:ascii="Times New Roman" w:eastAsia="Times New Roman" w:hAnsi="Times New Roman" w:cs="Times New Roman"/>
                <w:color w:val="000000"/>
                <w:sz w:val="28"/>
                <w:szCs w:val="28"/>
                <w:lang w:eastAsia="ru-RU"/>
              </w:rPr>
              <w:t xml:space="preserve"> / П</w:t>
            </w:r>
            <w:proofErr w:type="gramEnd"/>
            <w:r w:rsidR="001E2622" w:rsidRPr="00EA585B">
              <w:rPr>
                <w:rFonts w:ascii="Times New Roman" w:eastAsia="Times New Roman" w:hAnsi="Times New Roman" w:cs="Times New Roman"/>
                <w:color w:val="000000"/>
                <w:sz w:val="28"/>
                <w:szCs w:val="28"/>
                <w:lang w:eastAsia="ru-RU"/>
              </w:rPr>
              <w:t xml:space="preserve">од редакцией Н.Ю. </w:t>
            </w:r>
            <w:proofErr w:type="spellStart"/>
            <w:r w:rsidR="001E2622" w:rsidRPr="00EA585B">
              <w:rPr>
                <w:rFonts w:ascii="Times New Roman" w:eastAsia="Times New Roman" w:hAnsi="Times New Roman" w:cs="Times New Roman"/>
                <w:color w:val="000000"/>
                <w:sz w:val="28"/>
                <w:szCs w:val="28"/>
                <w:lang w:eastAsia="ru-RU"/>
              </w:rPr>
              <w:t>Куражевой</w:t>
            </w:r>
            <w:proofErr w:type="spellEnd"/>
            <w:r w:rsidR="001E2622" w:rsidRPr="00EA585B">
              <w:rPr>
                <w:rFonts w:ascii="Times New Roman" w:eastAsia="Times New Roman" w:hAnsi="Times New Roman" w:cs="Times New Roman"/>
                <w:color w:val="000000"/>
                <w:sz w:val="28"/>
                <w:szCs w:val="28"/>
                <w:lang w:eastAsia="ru-RU"/>
              </w:rPr>
              <w:t xml:space="preserve">. - М.: Речь, Сфера, 2011. </w:t>
            </w:r>
            <w:r w:rsidRPr="00EA585B">
              <w:rPr>
                <w:rFonts w:ascii="Times New Roman" w:eastAsia="Times New Roman" w:hAnsi="Times New Roman" w:cs="Times New Roman"/>
                <w:color w:val="000000"/>
                <w:sz w:val="28"/>
                <w:szCs w:val="28"/>
                <w:lang w:eastAsia="ru-RU"/>
              </w:rPr>
              <w:t xml:space="preserve"> </w:t>
            </w:r>
          </w:p>
          <w:p w:rsidR="001E2622" w:rsidRDefault="001E2622" w:rsidP="001E262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A585B" w:rsidRPr="00EA585B">
              <w:rPr>
                <w:rFonts w:ascii="Times New Roman" w:eastAsia="Times New Roman" w:hAnsi="Times New Roman" w:cs="Times New Roman"/>
                <w:color w:val="000000"/>
                <w:sz w:val="28"/>
                <w:szCs w:val="28"/>
                <w:lang w:eastAsia="ru-RU"/>
              </w:rPr>
              <w:t xml:space="preserve">Б., С. Волков Методология и методы психологического исследования. Учебное пособие / Волков Б. С., H. B. Волкова. - М.: </w:t>
            </w:r>
            <w:proofErr w:type="spellStart"/>
            <w:r w:rsidR="00EA585B" w:rsidRPr="00EA585B">
              <w:rPr>
                <w:rFonts w:ascii="Times New Roman" w:eastAsia="Times New Roman" w:hAnsi="Times New Roman" w:cs="Times New Roman"/>
                <w:color w:val="000000"/>
                <w:sz w:val="28"/>
                <w:szCs w:val="28"/>
                <w:lang w:eastAsia="ru-RU"/>
              </w:rPr>
              <w:t>КноРус</w:t>
            </w:r>
            <w:proofErr w:type="spellEnd"/>
            <w:r w:rsidR="00EA585B" w:rsidRPr="00EA585B">
              <w:rPr>
                <w:rFonts w:ascii="Times New Roman" w:eastAsia="Times New Roman" w:hAnsi="Times New Roman" w:cs="Times New Roman"/>
                <w:color w:val="000000"/>
                <w:sz w:val="28"/>
                <w:szCs w:val="28"/>
                <w:lang w:eastAsia="ru-RU"/>
              </w:rPr>
              <w:t xml:space="preserve">, 2014. </w:t>
            </w:r>
          </w:p>
          <w:p w:rsidR="001E2622" w:rsidRDefault="001E2622" w:rsidP="001E2622">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EA585B" w:rsidRPr="00EA585B">
              <w:rPr>
                <w:rFonts w:ascii="Times New Roman" w:eastAsia="Times New Roman" w:hAnsi="Times New Roman" w:cs="Times New Roman"/>
                <w:color w:val="000000"/>
                <w:sz w:val="28"/>
                <w:szCs w:val="28"/>
                <w:lang w:eastAsia="ru-RU"/>
              </w:rPr>
              <w:t xml:space="preserve">. Успенский, В. Б. Введение в психолого-педагогическую деятельность / В.Б. Успенский, А.П. Чернявская. - М.: </w:t>
            </w:r>
            <w:proofErr w:type="spellStart"/>
            <w:r w:rsidR="00EA585B" w:rsidRPr="00EA585B">
              <w:rPr>
                <w:rFonts w:ascii="Times New Roman" w:eastAsia="Times New Roman" w:hAnsi="Times New Roman" w:cs="Times New Roman"/>
                <w:color w:val="000000"/>
                <w:sz w:val="28"/>
                <w:szCs w:val="28"/>
                <w:lang w:eastAsia="ru-RU"/>
              </w:rPr>
              <w:t>Владос</w:t>
            </w:r>
            <w:proofErr w:type="spellEnd"/>
            <w:r w:rsidR="00EA585B" w:rsidRPr="00EA585B">
              <w:rPr>
                <w:rFonts w:ascii="Times New Roman" w:eastAsia="Times New Roman" w:hAnsi="Times New Roman" w:cs="Times New Roman"/>
                <w:color w:val="000000"/>
                <w:sz w:val="28"/>
                <w:szCs w:val="28"/>
                <w:lang w:eastAsia="ru-RU"/>
              </w:rPr>
              <w:t>,  - </w:t>
            </w:r>
            <w:r w:rsidRPr="001E2622">
              <w:rPr>
                <w:rFonts w:ascii="Times New Roman" w:eastAsia="Times New Roman" w:hAnsi="Times New Roman" w:cs="Times New Roman"/>
                <w:bCs/>
                <w:sz w:val="28"/>
                <w:szCs w:val="28"/>
                <w:lang w:eastAsia="ru-RU"/>
              </w:rPr>
              <w:t>2015</w:t>
            </w:r>
            <w:r w:rsidRPr="00EA585B">
              <w:rPr>
                <w:rFonts w:ascii="Times New Roman" w:eastAsia="Times New Roman" w:hAnsi="Times New Roman" w:cs="Times New Roman"/>
                <w:sz w:val="28"/>
                <w:szCs w:val="28"/>
                <w:lang w:eastAsia="ru-RU"/>
              </w:rPr>
              <w:t>.</w:t>
            </w:r>
          </w:p>
          <w:p w:rsidR="00EA585B" w:rsidRPr="00EA585B" w:rsidRDefault="001E2622" w:rsidP="001E2622">
            <w:pPr>
              <w:spacing w:after="0" w:line="240" w:lineRule="auto"/>
              <w:rPr>
                <w:rFonts w:ascii="Times New Roman" w:eastAsia="Times New Roman" w:hAnsi="Times New Roman" w:cs="Times New Roman"/>
                <w:color w:val="000000"/>
                <w:sz w:val="28"/>
                <w:szCs w:val="28"/>
                <w:lang w:eastAsia="ru-RU"/>
              </w:rPr>
            </w:pPr>
            <w:r w:rsidRPr="00EA585B">
              <w:rPr>
                <w:rFonts w:ascii="Times New Roman" w:eastAsia="Times New Roman" w:hAnsi="Times New Roman" w:cs="Times New Roman"/>
                <w:color w:val="000000"/>
                <w:sz w:val="28"/>
                <w:szCs w:val="28"/>
                <w:lang w:eastAsia="ru-RU"/>
              </w:rPr>
              <w:t xml:space="preserve"> </w:t>
            </w:r>
          </w:p>
        </w:tc>
      </w:tr>
    </w:tbl>
    <w:p w:rsidR="006C6ECA" w:rsidRPr="00EA585B" w:rsidRDefault="006C6ECA">
      <w:pPr>
        <w:rPr>
          <w:rFonts w:ascii="Times New Roman" w:hAnsi="Times New Roman" w:cs="Times New Roman"/>
          <w:sz w:val="28"/>
          <w:szCs w:val="28"/>
        </w:rPr>
      </w:pPr>
    </w:p>
    <w:sectPr w:rsidR="006C6ECA" w:rsidRPr="00EA585B" w:rsidSect="001E2622">
      <w:pgSz w:w="16838" w:h="11906" w:orient="landscape"/>
      <w:pgMar w:top="851" w:right="1134" w:bottom="992"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E76"/>
    <w:multiLevelType w:val="multilevel"/>
    <w:tmpl w:val="A21C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F468E"/>
    <w:multiLevelType w:val="multilevel"/>
    <w:tmpl w:val="0862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412A7"/>
    <w:multiLevelType w:val="multilevel"/>
    <w:tmpl w:val="6C42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A198F"/>
    <w:multiLevelType w:val="multilevel"/>
    <w:tmpl w:val="7B2EF6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03372"/>
    <w:multiLevelType w:val="multilevel"/>
    <w:tmpl w:val="D46C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E15C82"/>
    <w:multiLevelType w:val="multilevel"/>
    <w:tmpl w:val="3C3E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73E95"/>
    <w:multiLevelType w:val="multilevel"/>
    <w:tmpl w:val="4676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72C15"/>
    <w:multiLevelType w:val="multilevel"/>
    <w:tmpl w:val="A1E8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FD1AEA"/>
    <w:multiLevelType w:val="multilevel"/>
    <w:tmpl w:val="67AED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7C65F2"/>
    <w:multiLevelType w:val="multilevel"/>
    <w:tmpl w:val="61AA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0564BE"/>
    <w:multiLevelType w:val="multilevel"/>
    <w:tmpl w:val="54105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6F30C6"/>
    <w:multiLevelType w:val="multilevel"/>
    <w:tmpl w:val="BF72E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7129C5"/>
    <w:multiLevelType w:val="multilevel"/>
    <w:tmpl w:val="62CEC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36382"/>
    <w:multiLevelType w:val="multilevel"/>
    <w:tmpl w:val="57D0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4511C8"/>
    <w:multiLevelType w:val="multilevel"/>
    <w:tmpl w:val="8F40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13"/>
  </w:num>
  <w:num w:numId="5">
    <w:abstractNumId w:val="11"/>
  </w:num>
  <w:num w:numId="6">
    <w:abstractNumId w:val="10"/>
  </w:num>
  <w:num w:numId="7">
    <w:abstractNumId w:val="3"/>
  </w:num>
  <w:num w:numId="8">
    <w:abstractNumId w:val="14"/>
  </w:num>
  <w:num w:numId="9">
    <w:abstractNumId w:val="4"/>
  </w:num>
  <w:num w:numId="10">
    <w:abstractNumId w:val="5"/>
  </w:num>
  <w:num w:numId="11">
    <w:abstractNumId w:val="8"/>
  </w:num>
  <w:num w:numId="12">
    <w:abstractNumId w:val="9"/>
  </w:num>
  <w:num w:numId="13">
    <w:abstractNumId w:val="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96"/>
    <w:rsid w:val="0008231F"/>
    <w:rsid w:val="001E2622"/>
    <w:rsid w:val="00251565"/>
    <w:rsid w:val="002C325A"/>
    <w:rsid w:val="003D4ED2"/>
    <w:rsid w:val="003E4B96"/>
    <w:rsid w:val="003F36EC"/>
    <w:rsid w:val="005B0037"/>
    <w:rsid w:val="006C39D6"/>
    <w:rsid w:val="006C6ECA"/>
    <w:rsid w:val="007E7A88"/>
    <w:rsid w:val="0085738E"/>
    <w:rsid w:val="00990161"/>
    <w:rsid w:val="00A54582"/>
    <w:rsid w:val="00A9056E"/>
    <w:rsid w:val="00B27409"/>
    <w:rsid w:val="00B50A7E"/>
    <w:rsid w:val="00EA5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A58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738E"/>
  </w:style>
  <w:style w:type="paragraph" w:customStyle="1" w:styleId="c11">
    <w:name w:val="c11"/>
    <w:basedOn w:val="a"/>
    <w:rsid w:val="00857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5738E"/>
  </w:style>
  <w:style w:type="character" w:customStyle="1" w:styleId="c12">
    <w:name w:val="c12"/>
    <w:basedOn w:val="a0"/>
    <w:rsid w:val="0085738E"/>
  </w:style>
  <w:style w:type="paragraph" w:customStyle="1" w:styleId="c1">
    <w:name w:val="c1"/>
    <w:basedOn w:val="a"/>
    <w:rsid w:val="00857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85738E"/>
  </w:style>
  <w:style w:type="character" w:styleId="a3">
    <w:name w:val="Hyperlink"/>
    <w:basedOn w:val="a0"/>
    <w:uiPriority w:val="99"/>
    <w:semiHidden/>
    <w:unhideWhenUsed/>
    <w:rsid w:val="0085738E"/>
    <w:rPr>
      <w:color w:val="0000FF"/>
      <w:u w:val="single"/>
    </w:rPr>
  </w:style>
  <w:style w:type="character" w:styleId="a4">
    <w:name w:val="FollowedHyperlink"/>
    <w:basedOn w:val="a0"/>
    <w:uiPriority w:val="99"/>
    <w:semiHidden/>
    <w:unhideWhenUsed/>
    <w:rsid w:val="0085738E"/>
    <w:rPr>
      <w:color w:val="800080"/>
      <w:u w:val="single"/>
    </w:rPr>
  </w:style>
  <w:style w:type="character" w:customStyle="1" w:styleId="c14">
    <w:name w:val="c14"/>
    <w:basedOn w:val="a0"/>
    <w:rsid w:val="0085738E"/>
  </w:style>
  <w:style w:type="character" w:customStyle="1" w:styleId="c2">
    <w:name w:val="c2"/>
    <w:basedOn w:val="a0"/>
    <w:rsid w:val="0085738E"/>
  </w:style>
  <w:style w:type="character" w:customStyle="1" w:styleId="c0">
    <w:name w:val="c0"/>
    <w:basedOn w:val="a0"/>
    <w:rsid w:val="0085738E"/>
  </w:style>
  <w:style w:type="character" w:customStyle="1" w:styleId="c72">
    <w:name w:val="c72"/>
    <w:basedOn w:val="a0"/>
    <w:rsid w:val="0085738E"/>
  </w:style>
  <w:style w:type="character" w:customStyle="1" w:styleId="c37">
    <w:name w:val="c37"/>
    <w:basedOn w:val="a0"/>
    <w:rsid w:val="0085738E"/>
  </w:style>
  <w:style w:type="character" w:customStyle="1" w:styleId="c21">
    <w:name w:val="c21"/>
    <w:basedOn w:val="a0"/>
    <w:rsid w:val="0085738E"/>
  </w:style>
  <w:style w:type="character" w:customStyle="1" w:styleId="c42">
    <w:name w:val="c42"/>
    <w:basedOn w:val="a0"/>
    <w:rsid w:val="0085738E"/>
  </w:style>
  <w:style w:type="character" w:customStyle="1" w:styleId="c31">
    <w:name w:val="c31"/>
    <w:basedOn w:val="a0"/>
    <w:rsid w:val="0085738E"/>
  </w:style>
  <w:style w:type="character" w:customStyle="1" w:styleId="c59">
    <w:name w:val="c59"/>
    <w:basedOn w:val="a0"/>
    <w:rsid w:val="0085738E"/>
  </w:style>
  <w:style w:type="paragraph" w:customStyle="1" w:styleId="c8">
    <w:name w:val="c8"/>
    <w:basedOn w:val="a"/>
    <w:rsid w:val="00857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57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qFormat/>
    <w:rsid w:val="0099016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99"/>
    <w:semiHidden/>
    <w:rsid w:val="00990161"/>
    <w:rPr>
      <w:rFonts w:ascii="Times New Roman" w:eastAsia="Times New Roman" w:hAnsi="Times New Roman" w:cs="Times New Roman"/>
      <w:sz w:val="24"/>
      <w:szCs w:val="24"/>
      <w:lang w:val="en-US"/>
    </w:rPr>
  </w:style>
  <w:style w:type="character" w:customStyle="1" w:styleId="30">
    <w:name w:val="Заголовок 3 Знак"/>
    <w:basedOn w:val="a0"/>
    <w:link w:val="3"/>
    <w:uiPriority w:val="9"/>
    <w:rsid w:val="00EA585B"/>
    <w:rPr>
      <w:rFonts w:ascii="Times New Roman" w:eastAsia="Times New Roman" w:hAnsi="Times New Roman" w:cs="Times New Roman"/>
      <w:b/>
      <w:bCs/>
      <w:sz w:val="27"/>
      <w:szCs w:val="27"/>
      <w:lang w:eastAsia="ru-RU"/>
    </w:rPr>
  </w:style>
  <w:style w:type="character" w:styleId="a7">
    <w:name w:val="Strong"/>
    <w:basedOn w:val="a0"/>
    <w:uiPriority w:val="22"/>
    <w:qFormat/>
    <w:rsid w:val="00EA585B"/>
    <w:rPr>
      <w:b/>
      <w:bCs/>
    </w:rPr>
  </w:style>
  <w:style w:type="paragraph" w:styleId="a8">
    <w:name w:val="Balloon Text"/>
    <w:basedOn w:val="a"/>
    <w:link w:val="a9"/>
    <w:uiPriority w:val="99"/>
    <w:semiHidden/>
    <w:unhideWhenUsed/>
    <w:rsid w:val="000823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A58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738E"/>
  </w:style>
  <w:style w:type="paragraph" w:customStyle="1" w:styleId="c11">
    <w:name w:val="c11"/>
    <w:basedOn w:val="a"/>
    <w:rsid w:val="00857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5738E"/>
  </w:style>
  <w:style w:type="character" w:customStyle="1" w:styleId="c12">
    <w:name w:val="c12"/>
    <w:basedOn w:val="a0"/>
    <w:rsid w:val="0085738E"/>
  </w:style>
  <w:style w:type="paragraph" w:customStyle="1" w:styleId="c1">
    <w:name w:val="c1"/>
    <w:basedOn w:val="a"/>
    <w:rsid w:val="00857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85738E"/>
  </w:style>
  <w:style w:type="character" w:styleId="a3">
    <w:name w:val="Hyperlink"/>
    <w:basedOn w:val="a0"/>
    <w:uiPriority w:val="99"/>
    <w:semiHidden/>
    <w:unhideWhenUsed/>
    <w:rsid w:val="0085738E"/>
    <w:rPr>
      <w:color w:val="0000FF"/>
      <w:u w:val="single"/>
    </w:rPr>
  </w:style>
  <w:style w:type="character" w:styleId="a4">
    <w:name w:val="FollowedHyperlink"/>
    <w:basedOn w:val="a0"/>
    <w:uiPriority w:val="99"/>
    <w:semiHidden/>
    <w:unhideWhenUsed/>
    <w:rsid w:val="0085738E"/>
    <w:rPr>
      <w:color w:val="800080"/>
      <w:u w:val="single"/>
    </w:rPr>
  </w:style>
  <w:style w:type="character" w:customStyle="1" w:styleId="c14">
    <w:name w:val="c14"/>
    <w:basedOn w:val="a0"/>
    <w:rsid w:val="0085738E"/>
  </w:style>
  <w:style w:type="character" w:customStyle="1" w:styleId="c2">
    <w:name w:val="c2"/>
    <w:basedOn w:val="a0"/>
    <w:rsid w:val="0085738E"/>
  </w:style>
  <w:style w:type="character" w:customStyle="1" w:styleId="c0">
    <w:name w:val="c0"/>
    <w:basedOn w:val="a0"/>
    <w:rsid w:val="0085738E"/>
  </w:style>
  <w:style w:type="character" w:customStyle="1" w:styleId="c72">
    <w:name w:val="c72"/>
    <w:basedOn w:val="a0"/>
    <w:rsid w:val="0085738E"/>
  </w:style>
  <w:style w:type="character" w:customStyle="1" w:styleId="c37">
    <w:name w:val="c37"/>
    <w:basedOn w:val="a0"/>
    <w:rsid w:val="0085738E"/>
  </w:style>
  <w:style w:type="character" w:customStyle="1" w:styleId="c21">
    <w:name w:val="c21"/>
    <w:basedOn w:val="a0"/>
    <w:rsid w:val="0085738E"/>
  </w:style>
  <w:style w:type="character" w:customStyle="1" w:styleId="c42">
    <w:name w:val="c42"/>
    <w:basedOn w:val="a0"/>
    <w:rsid w:val="0085738E"/>
  </w:style>
  <w:style w:type="character" w:customStyle="1" w:styleId="c31">
    <w:name w:val="c31"/>
    <w:basedOn w:val="a0"/>
    <w:rsid w:val="0085738E"/>
  </w:style>
  <w:style w:type="character" w:customStyle="1" w:styleId="c59">
    <w:name w:val="c59"/>
    <w:basedOn w:val="a0"/>
    <w:rsid w:val="0085738E"/>
  </w:style>
  <w:style w:type="paragraph" w:customStyle="1" w:styleId="c8">
    <w:name w:val="c8"/>
    <w:basedOn w:val="a"/>
    <w:rsid w:val="00857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57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qFormat/>
    <w:rsid w:val="0099016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99"/>
    <w:semiHidden/>
    <w:rsid w:val="00990161"/>
    <w:rPr>
      <w:rFonts w:ascii="Times New Roman" w:eastAsia="Times New Roman" w:hAnsi="Times New Roman" w:cs="Times New Roman"/>
      <w:sz w:val="24"/>
      <w:szCs w:val="24"/>
      <w:lang w:val="en-US"/>
    </w:rPr>
  </w:style>
  <w:style w:type="character" w:customStyle="1" w:styleId="30">
    <w:name w:val="Заголовок 3 Знак"/>
    <w:basedOn w:val="a0"/>
    <w:link w:val="3"/>
    <w:uiPriority w:val="9"/>
    <w:rsid w:val="00EA585B"/>
    <w:rPr>
      <w:rFonts w:ascii="Times New Roman" w:eastAsia="Times New Roman" w:hAnsi="Times New Roman" w:cs="Times New Roman"/>
      <w:b/>
      <w:bCs/>
      <w:sz w:val="27"/>
      <w:szCs w:val="27"/>
      <w:lang w:eastAsia="ru-RU"/>
    </w:rPr>
  </w:style>
  <w:style w:type="character" w:styleId="a7">
    <w:name w:val="Strong"/>
    <w:basedOn w:val="a0"/>
    <w:uiPriority w:val="22"/>
    <w:qFormat/>
    <w:rsid w:val="00EA585B"/>
    <w:rPr>
      <w:b/>
      <w:bCs/>
    </w:rPr>
  </w:style>
  <w:style w:type="paragraph" w:styleId="a8">
    <w:name w:val="Balloon Text"/>
    <w:basedOn w:val="a"/>
    <w:link w:val="a9"/>
    <w:uiPriority w:val="99"/>
    <w:semiHidden/>
    <w:unhideWhenUsed/>
    <w:rsid w:val="000823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1089">
      <w:bodyDiv w:val="1"/>
      <w:marLeft w:val="0"/>
      <w:marRight w:val="0"/>
      <w:marTop w:val="0"/>
      <w:marBottom w:val="0"/>
      <w:divBdr>
        <w:top w:val="none" w:sz="0" w:space="0" w:color="auto"/>
        <w:left w:val="none" w:sz="0" w:space="0" w:color="auto"/>
        <w:bottom w:val="none" w:sz="0" w:space="0" w:color="auto"/>
        <w:right w:val="none" w:sz="0" w:space="0" w:color="auto"/>
      </w:divBdr>
    </w:div>
    <w:div w:id="4140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4333-A07A-40FE-93A9-A4089EC9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8923</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Ирина</cp:lastModifiedBy>
  <cp:revision>2</cp:revision>
  <cp:lastPrinted>2017-10-12T14:33:00Z</cp:lastPrinted>
  <dcterms:created xsi:type="dcterms:W3CDTF">2018-07-17T05:46:00Z</dcterms:created>
  <dcterms:modified xsi:type="dcterms:W3CDTF">2018-07-17T05:46:00Z</dcterms:modified>
</cp:coreProperties>
</file>